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DE6B" w14:textId="77777777" w:rsidR="00496C97" w:rsidRDefault="00BF0F22">
      <w:pPr>
        <w:pStyle w:val="Heading1"/>
        <w:spacing w:before="0" w:after="0"/>
        <w:ind w:left="3" w:hanging="5"/>
        <w:rPr>
          <w:rFonts w:ascii="Poppins" w:eastAsia="Poppins" w:hAnsi="Poppins" w:cs="Poppins"/>
          <w:color w:val="000046"/>
        </w:rPr>
      </w:pPr>
      <w:bookmarkStart w:id="0" w:name="_heading=h.gjdgxs" w:colFirst="0" w:colLast="0"/>
      <w:bookmarkEnd w:id="0"/>
      <w:r>
        <w:rPr>
          <w:rFonts w:ascii="Poppins" w:eastAsia="Poppins" w:hAnsi="Poppins" w:cs="Poppins"/>
          <w:color w:val="000046"/>
        </w:rPr>
        <w:t>Diversity and Disability Alliance</w:t>
      </w:r>
    </w:p>
    <w:p w14:paraId="5BB07B7C" w14:textId="77777777" w:rsidR="00496C97" w:rsidRDefault="00BF0F22">
      <w:pPr>
        <w:pStyle w:val="Heading1"/>
        <w:spacing w:before="240" w:after="0"/>
        <w:ind w:left="3" w:hanging="5"/>
        <w:rPr>
          <w:rFonts w:ascii="Poppins" w:eastAsia="Poppins" w:hAnsi="Poppins" w:cs="Poppins"/>
          <w:color w:val="000046"/>
        </w:rPr>
      </w:pPr>
      <w:bookmarkStart w:id="1" w:name="_heading=h.30j0zll" w:colFirst="0" w:colLast="0"/>
      <w:bookmarkEnd w:id="1"/>
      <w:r>
        <w:rPr>
          <w:rFonts w:ascii="Poppins" w:eastAsia="Poppins" w:hAnsi="Poppins" w:cs="Poppins"/>
          <w:color w:val="000046"/>
        </w:rPr>
        <w:t>Annual Report 2022-2023</w:t>
      </w:r>
    </w:p>
    <w:p w14:paraId="1C7E269E" w14:textId="77777777" w:rsidR="00496C97" w:rsidRDefault="00496C97">
      <w:pPr>
        <w:spacing w:after="0" w:line="240" w:lineRule="auto"/>
        <w:ind w:left="2" w:hanging="4"/>
        <w:rPr>
          <w:rFonts w:ascii="Poppins" w:eastAsia="Poppins" w:hAnsi="Poppins" w:cs="Poppins"/>
          <w:b/>
          <w:color w:val="000046"/>
          <w:sz w:val="40"/>
          <w:szCs w:val="40"/>
        </w:rPr>
      </w:pPr>
    </w:p>
    <w:p w14:paraId="2E9C4009" w14:textId="77777777" w:rsidR="00496C97" w:rsidRDefault="00BF0F22">
      <w:pPr>
        <w:spacing w:after="0" w:line="240" w:lineRule="auto"/>
        <w:ind w:left="2" w:hanging="4"/>
        <w:rPr>
          <w:rFonts w:ascii="Poppins" w:eastAsia="Poppins" w:hAnsi="Poppins" w:cs="Poppins"/>
          <w:b/>
          <w:color w:val="000046"/>
          <w:sz w:val="40"/>
          <w:szCs w:val="40"/>
        </w:rPr>
      </w:pPr>
      <w:r>
        <w:rPr>
          <w:rFonts w:ascii="Poppins" w:eastAsia="Poppins" w:hAnsi="Poppins" w:cs="Poppins"/>
          <w:b/>
          <w:color w:val="000046"/>
          <w:sz w:val="40"/>
          <w:szCs w:val="40"/>
        </w:rPr>
        <w:t>(Page 1)</w:t>
      </w:r>
    </w:p>
    <w:p w14:paraId="3B515B6F" w14:textId="77777777" w:rsidR="00496C97" w:rsidRDefault="00BF0F22">
      <w:pPr>
        <w:spacing w:after="0" w:line="240" w:lineRule="auto"/>
        <w:ind w:left="2" w:hanging="4"/>
        <w:rPr>
          <w:rFonts w:ascii="Poppins" w:eastAsia="Poppins" w:hAnsi="Poppins" w:cs="Poppins"/>
          <w:b/>
          <w:color w:val="000046"/>
          <w:sz w:val="40"/>
          <w:szCs w:val="40"/>
        </w:rPr>
      </w:pPr>
      <w:r>
        <w:rPr>
          <w:rFonts w:ascii="Poppins" w:eastAsia="Poppins" w:hAnsi="Poppins" w:cs="Poppins"/>
          <w:b/>
          <w:color w:val="000046"/>
          <w:sz w:val="40"/>
          <w:szCs w:val="40"/>
        </w:rPr>
        <w:t>Title Page</w:t>
      </w:r>
    </w:p>
    <w:p w14:paraId="3B2D73B6" w14:textId="77777777" w:rsidR="00496C97" w:rsidRDefault="00496C97">
      <w:pPr>
        <w:spacing w:after="0" w:line="240" w:lineRule="auto"/>
        <w:ind w:left="2" w:hanging="4"/>
        <w:rPr>
          <w:rFonts w:ascii="Poppins" w:eastAsia="Poppins" w:hAnsi="Poppins" w:cs="Poppins"/>
          <w:sz w:val="36"/>
          <w:szCs w:val="36"/>
        </w:rPr>
      </w:pPr>
    </w:p>
    <w:p w14:paraId="59BCE468" w14:textId="77777777" w:rsidR="00496C97" w:rsidRDefault="00BF0F22">
      <w:p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Image description: Photo of four peers </w:t>
      </w:r>
      <w:proofErr w:type="gramStart"/>
      <w:r>
        <w:rPr>
          <w:rFonts w:ascii="Poppins" w:eastAsia="Poppins" w:hAnsi="Poppins" w:cs="Poppins"/>
          <w:sz w:val="32"/>
          <w:szCs w:val="32"/>
        </w:rPr>
        <w:t>smiling</w:t>
      </w:r>
      <w:proofErr w:type="gramEnd"/>
    </w:p>
    <w:p w14:paraId="3E935B13" w14:textId="77777777" w:rsidR="00496C97" w:rsidRDefault="00496C97">
      <w:pPr>
        <w:ind w:left="0" w:hanging="2"/>
        <w:rPr>
          <w:rFonts w:ascii="Poppins" w:eastAsia="Poppins" w:hAnsi="Poppins" w:cs="Poppins"/>
        </w:rPr>
      </w:pPr>
    </w:p>
    <w:p w14:paraId="3619B3F5" w14:textId="77777777" w:rsidR="00496C97" w:rsidRDefault="00BF0F22">
      <w:pPr>
        <w:spacing w:after="0" w:line="240" w:lineRule="auto"/>
        <w:ind w:left="2" w:hanging="4"/>
        <w:rPr>
          <w:rFonts w:ascii="Poppins" w:eastAsia="Poppins" w:hAnsi="Poppins" w:cs="Poppins"/>
          <w:b/>
          <w:color w:val="000046"/>
          <w:sz w:val="40"/>
          <w:szCs w:val="40"/>
        </w:rPr>
      </w:pPr>
      <w:r>
        <w:rPr>
          <w:rFonts w:ascii="Poppins" w:eastAsia="Poppins" w:hAnsi="Poppins" w:cs="Poppins"/>
          <w:b/>
          <w:color w:val="000046"/>
          <w:sz w:val="40"/>
          <w:szCs w:val="40"/>
        </w:rPr>
        <w:t>(Page 2)</w:t>
      </w:r>
    </w:p>
    <w:p w14:paraId="13197F7F" w14:textId="77777777" w:rsidR="00496C97" w:rsidRDefault="00BF0F22">
      <w:pPr>
        <w:widowControl w:val="0"/>
        <w:spacing w:after="0" w:line="276" w:lineRule="auto"/>
        <w:ind w:left="2" w:hanging="4"/>
        <w:rPr>
          <w:rFonts w:ascii="Poppins" w:eastAsia="Poppins" w:hAnsi="Poppins" w:cs="Poppins"/>
          <w:b/>
          <w:color w:val="000046"/>
          <w:sz w:val="40"/>
          <w:szCs w:val="40"/>
        </w:rPr>
      </w:pPr>
      <w:r>
        <w:rPr>
          <w:rFonts w:ascii="Poppins" w:eastAsia="Poppins" w:hAnsi="Poppins" w:cs="Poppins"/>
          <w:b/>
          <w:color w:val="000046"/>
          <w:sz w:val="40"/>
          <w:szCs w:val="40"/>
        </w:rPr>
        <w:t>Table of Contents</w:t>
      </w:r>
    </w:p>
    <w:sdt>
      <w:sdtPr>
        <w:id w:val="-213199723"/>
        <w:docPartObj>
          <w:docPartGallery w:val="Table of Contents"/>
          <w:docPartUnique/>
        </w:docPartObj>
      </w:sdtPr>
      <w:sdtEndPr/>
      <w:sdtContent>
        <w:p w14:paraId="543CD52C" w14:textId="77777777" w:rsidR="00496C97" w:rsidRDefault="00BF0F22">
          <w:pPr>
            <w:keepNext/>
            <w:keepLines/>
            <w:spacing w:before="240" w:after="0"/>
            <w:ind w:left="0" w:hanging="2"/>
            <w:rPr>
              <w:rFonts w:ascii="Poppins" w:eastAsia="Poppins" w:hAnsi="Poppins" w:cs="Poppins"/>
              <w:color w:val="2F5496"/>
              <w:sz w:val="36"/>
              <w:szCs w:val="36"/>
            </w:rPr>
          </w:pPr>
          <w:r>
            <w:fldChar w:fldCharType="begin"/>
          </w:r>
          <w:r>
            <w:instrText xml:space="preserve"> TOC \h \u \z \t "Heading 1,1,Heading 2,2,Heading 3,3,Heading 4,4,Heading 5,5,Heading 6,6,"</w:instrText>
          </w:r>
          <w:r>
            <w:fldChar w:fldCharType="separate"/>
          </w:r>
        </w:p>
        <w:p w14:paraId="3CCACF01"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color w:val="2F5496"/>
              <w:sz w:val="36"/>
              <w:szCs w:val="36"/>
            </w:rPr>
            <w:t>Who we are:</w:t>
          </w:r>
          <w:r>
            <w:rPr>
              <w:rFonts w:ascii="Poppins" w:eastAsia="Poppins" w:hAnsi="Poppins" w:cs="Poppins"/>
              <w:color w:val="2F5496"/>
              <w:sz w:val="36"/>
              <w:szCs w:val="36"/>
            </w:rPr>
            <w:tab/>
            <w:t>2</w:t>
          </w:r>
        </w:p>
        <w:p w14:paraId="4B7420EB"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Our vision:</w:t>
          </w:r>
          <w:r>
            <w:rPr>
              <w:rFonts w:ascii="Poppins" w:eastAsia="Poppins" w:hAnsi="Poppins" w:cs="Poppins"/>
              <w:sz w:val="36"/>
              <w:szCs w:val="36"/>
            </w:rPr>
            <w:tab/>
            <w:t>3</w:t>
          </w:r>
        </w:p>
        <w:p w14:paraId="411FC31E"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What we do:</w:t>
          </w:r>
          <w:r>
            <w:rPr>
              <w:rFonts w:ascii="Poppins" w:eastAsia="Poppins" w:hAnsi="Poppins" w:cs="Poppins"/>
              <w:sz w:val="36"/>
              <w:szCs w:val="36"/>
            </w:rPr>
            <w:tab/>
            <w:t>3</w:t>
          </w:r>
        </w:p>
        <w:p w14:paraId="7A8D3760"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President’s message</w:t>
          </w:r>
          <w:r>
            <w:rPr>
              <w:rFonts w:ascii="Poppins" w:eastAsia="Poppins" w:hAnsi="Poppins" w:cs="Poppins"/>
              <w:sz w:val="36"/>
              <w:szCs w:val="36"/>
            </w:rPr>
            <w:tab/>
            <w:t>4</w:t>
          </w:r>
        </w:p>
        <w:p w14:paraId="16926A25"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List of Board Members 2022 – 2023</w:t>
          </w:r>
          <w:r>
            <w:rPr>
              <w:rFonts w:ascii="Poppins" w:eastAsia="Poppins" w:hAnsi="Poppins" w:cs="Poppins"/>
              <w:sz w:val="36"/>
              <w:szCs w:val="36"/>
            </w:rPr>
            <w:tab/>
            <w:t>6</w:t>
          </w:r>
        </w:p>
        <w:p w14:paraId="09FEC21F"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Coordinator’s Message</w:t>
          </w:r>
          <w:r>
            <w:rPr>
              <w:rFonts w:ascii="Poppins" w:eastAsia="Poppins" w:hAnsi="Poppins" w:cs="Poppins"/>
              <w:sz w:val="36"/>
              <w:szCs w:val="36"/>
            </w:rPr>
            <w:tab/>
            <w:t>7</w:t>
          </w:r>
        </w:p>
        <w:p w14:paraId="0D69C6FA"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Our Year in Review</w:t>
          </w:r>
          <w:r>
            <w:rPr>
              <w:rFonts w:ascii="Poppins" w:eastAsia="Poppins" w:hAnsi="Poppins" w:cs="Poppins"/>
              <w:sz w:val="36"/>
              <w:szCs w:val="36"/>
            </w:rPr>
            <w:tab/>
            <w:t>10</w:t>
          </w:r>
        </w:p>
        <w:p w14:paraId="2E0322A3"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Connecting Peers Cross Culturally</w:t>
          </w:r>
          <w:r>
            <w:rPr>
              <w:rFonts w:ascii="Poppins" w:eastAsia="Poppins" w:hAnsi="Poppins" w:cs="Poppins"/>
              <w:sz w:val="36"/>
              <w:szCs w:val="36"/>
            </w:rPr>
            <w:tab/>
            <w:t>13</w:t>
          </w:r>
        </w:p>
        <w:p w14:paraId="49549B6F"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NSW Peer Learning Hub</w:t>
          </w:r>
          <w:r>
            <w:rPr>
              <w:rFonts w:ascii="Poppins" w:eastAsia="Poppins" w:hAnsi="Poppins" w:cs="Poppins"/>
              <w:sz w:val="36"/>
              <w:szCs w:val="36"/>
            </w:rPr>
            <w:tab/>
            <w:t>17</w:t>
          </w:r>
        </w:p>
        <w:p w14:paraId="4DDBD175"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lastRenderedPageBreak/>
            <w:t>Powerful Peers</w:t>
          </w:r>
          <w:r>
            <w:rPr>
              <w:rFonts w:ascii="Poppins" w:eastAsia="Poppins" w:hAnsi="Poppins" w:cs="Poppins"/>
              <w:sz w:val="36"/>
              <w:szCs w:val="36"/>
            </w:rPr>
            <w:tab/>
            <w:t>19</w:t>
          </w:r>
        </w:p>
        <w:p w14:paraId="04FF5112"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Circles Widen</w:t>
          </w:r>
          <w:r>
            <w:rPr>
              <w:rFonts w:ascii="Poppins" w:eastAsia="Poppins" w:hAnsi="Poppins" w:cs="Poppins"/>
              <w:sz w:val="36"/>
              <w:szCs w:val="36"/>
            </w:rPr>
            <w:tab/>
            <w:t>25</w:t>
          </w:r>
        </w:p>
        <w:p w14:paraId="51D5D1AA"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Evaluation</w:t>
          </w:r>
          <w:r>
            <w:rPr>
              <w:rFonts w:ascii="Poppins" w:eastAsia="Poppins" w:hAnsi="Poppins" w:cs="Poppins"/>
              <w:sz w:val="36"/>
              <w:szCs w:val="36"/>
            </w:rPr>
            <w:tab/>
            <w:t>30</w:t>
          </w:r>
        </w:p>
        <w:p w14:paraId="12D95475" w14:textId="77777777" w:rsidR="00496C97" w:rsidRDefault="00BF0F22">
          <w:pPr>
            <w:tabs>
              <w:tab w:val="right" w:pos="9016"/>
            </w:tabs>
            <w:spacing w:after="100"/>
            <w:ind w:left="0" w:hanging="2"/>
            <w:rPr>
              <w:rFonts w:ascii="Poppins" w:eastAsia="Poppins" w:hAnsi="Poppins" w:cs="Poppins"/>
              <w:sz w:val="36"/>
              <w:szCs w:val="36"/>
            </w:rPr>
          </w:pPr>
          <w:hyperlink r:id="rId8" w:anchor="heading=h.1ksv4uv">
            <w:r>
              <w:rPr>
                <w:rFonts w:ascii="Poppins" w:eastAsia="Poppins" w:hAnsi="Poppins" w:cs="Poppins"/>
                <w:sz w:val="36"/>
                <w:szCs w:val="36"/>
              </w:rPr>
              <w:t>Our other work</w:t>
            </w:r>
            <w:r>
              <w:rPr>
                <w:rFonts w:ascii="Poppins" w:eastAsia="Poppins" w:hAnsi="Poppins" w:cs="Poppins"/>
                <w:sz w:val="36"/>
                <w:szCs w:val="36"/>
              </w:rPr>
              <w:tab/>
            </w:r>
          </w:hyperlink>
          <w:r>
            <w:rPr>
              <w:rFonts w:ascii="Poppins" w:eastAsia="Poppins" w:hAnsi="Poppins" w:cs="Poppins"/>
              <w:sz w:val="36"/>
              <w:szCs w:val="36"/>
            </w:rPr>
            <w:t>32</w:t>
          </w:r>
        </w:p>
        <w:p w14:paraId="3689BCFC"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Treasurer’s message</w:t>
          </w:r>
          <w:r>
            <w:rPr>
              <w:rFonts w:ascii="Poppins" w:eastAsia="Poppins" w:hAnsi="Poppins" w:cs="Poppins"/>
              <w:sz w:val="36"/>
              <w:szCs w:val="36"/>
            </w:rPr>
            <w:tab/>
            <w:t>34</w:t>
          </w:r>
        </w:p>
        <w:p w14:paraId="5D23D707" w14:textId="77777777" w:rsidR="00496C97" w:rsidRDefault="00BF0F22">
          <w:pPr>
            <w:tabs>
              <w:tab w:val="right" w:pos="9016"/>
            </w:tabs>
            <w:spacing w:after="100"/>
            <w:ind w:left="2" w:hanging="4"/>
            <w:rPr>
              <w:rFonts w:ascii="Poppins" w:eastAsia="Poppins" w:hAnsi="Poppins" w:cs="Poppins"/>
              <w:sz w:val="36"/>
              <w:szCs w:val="36"/>
            </w:rPr>
          </w:pPr>
          <w:r>
            <w:rPr>
              <w:rFonts w:ascii="Poppins" w:eastAsia="Poppins" w:hAnsi="Poppins" w:cs="Poppins"/>
              <w:sz w:val="36"/>
              <w:szCs w:val="36"/>
            </w:rPr>
            <w:t>Financial report</w:t>
          </w:r>
          <w:r>
            <w:rPr>
              <w:rFonts w:ascii="Poppins" w:eastAsia="Poppins" w:hAnsi="Poppins" w:cs="Poppins"/>
              <w:sz w:val="36"/>
              <w:szCs w:val="36"/>
            </w:rPr>
            <w:tab/>
            <w:t>36</w:t>
          </w:r>
        </w:p>
        <w:p w14:paraId="42FD0C52" w14:textId="77777777" w:rsidR="00496C97" w:rsidRDefault="00BF0F22">
          <w:pPr>
            <w:ind w:left="0" w:hanging="2"/>
            <w:rPr>
              <w:rFonts w:ascii="Poppins" w:eastAsia="Poppins" w:hAnsi="Poppins" w:cs="Poppins"/>
            </w:rPr>
          </w:pPr>
          <w:r>
            <w:fldChar w:fldCharType="end"/>
          </w:r>
        </w:p>
      </w:sdtContent>
    </w:sdt>
    <w:p w14:paraId="00CE8B65" w14:textId="77777777" w:rsidR="00496C97" w:rsidRDefault="00496C97">
      <w:pPr>
        <w:spacing w:after="0" w:line="240" w:lineRule="auto"/>
        <w:ind w:left="2" w:hanging="4"/>
        <w:rPr>
          <w:rFonts w:ascii="Poppins" w:eastAsia="Poppins" w:hAnsi="Poppins" w:cs="Poppins"/>
          <w:b/>
          <w:color w:val="000046"/>
          <w:sz w:val="40"/>
          <w:szCs w:val="40"/>
        </w:rPr>
      </w:pPr>
    </w:p>
    <w:p w14:paraId="0EC660DC" w14:textId="77777777" w:rsidR="00496C97" w:rsidRDefault="00BF0F22">
      <w:pPr>
        <w:spacing w:after="0" w:line="240" w:lineRule="auto"/>
        <w:ind w:left="2" w:hanging="4"/>
        <w:rPr>
          <w:rFonts w:ascii="Poppins" w:eastAsia="Poppins" w:hAnsi="Poppins" w:cs="Poppins"/>
          <w:b/>
          <w:color w:val="000046"/>
          <w:sz w:val="40"/>
          <w:szCs w:val="40"/>
        </w:rPr>
      </w:pPr>
      <w:r>
        <w:rPr>
          <w:rFonts w:ascii="Poppins" w:eastAsia="Poppins" w:hAnsi="Poppins" w:cs="Poppins"/>
          <w:b/>
          <w:color w:val="000046"/>
          <w:sz w:val="40"/>
          <w:szCs w:val="40"/>
        </w:rPr>
        <w:t>(Page 3)</w:t>
      </w:r>
    </w:p>
    <w:p w14:paraId="6B7E901E" w14:textId="77777777" w:rsidR="00496C97" w:rsidRDefault="00BF0F22">
      <w:pPr>
        <w:pStyle w:val="Heading2"/>
        <w:spacing w:before="40" w:after="0" w:line="240" w:lineRule="auto"/>
        <w:ind w:left="2" w:hanging="4"/>
        <w:rPr>
          <w:rFonts w:ascii="Poppins" w:eastAsia="Poppins" w:hAnsi="Poppins" w:cs="Poppins"/>
          <w:color w:val="000046"/>
          <w:sz w:val="40"/>
          <w:szCs w:val="40"/>
          <w:u w:val="single"/>
        </w:rPr>
      </w:pPr>
      <w:bookmarkStart w:id="2" w:name="_heading=h.3znysh7" w:colFirst="0" w:colLast="0"/>
      <w:bookmarkEnd w:id="2"/>
      <w:r>
        <w:rPr>
          <w:rFonts w:ascii="Poppins" w:eastAsia="Poppins" w:hAnsi="Poppins" w:cs="Poppins"/>
          <w:color w:val="000046"/>
          <w:sz w:val="40"/>
          <w:szCs w:val="40"/>
          <w:u w:val="single"/>
        </w:rPr>
        <w:t>Who we are:</w:t>
      </w:r>
    </w:p>
    <w:p w14:paraId="716BBD14" w14:textId="77777777" w:rsidR="00496C97" w:rsidRDefault="00496C97">
      <w:pPr>
        <w:ind w:left="0" w:hanging="2"/>
        <w:rPr>
          <w:rFonts w:ascii="Poppins" w:eastAsia="Poppins" w:hAnsi="Poppins" w:cs="Poppins"/>
        </w:rPr>
      </w:pPr>
    </w:p>
    <w:p w14:paraId="4D419955" w14:textId="77777777" w:rsidR="00496C97" w:rsidRDefault="00BF0F22">
      <w:pPr>
        <w:spacing w:after="0"/>
        <w:ind w:left="1" w:hanging="3"/>
        <w:rPr>
          <w:rFonts w:ascii="Poppins" w:eastAsia="Poppins" w:hAnsi="Poppins" w:cs="Poppins"/>
          <w:sz w:val="32"/>
          <w:szCs w:val="32"/>
        </w:rPr>
      </w:pPr>
      <w:r>
        <w:rPr>
          <w:rFonts w:ascii="Poppins" w:eastAsia="Poppins" w:hAnsi="Poppins" w:cs="Poppins"/>
          <w:sz w:val="32"/>
          <w:szCs w:val="32"/>
        </w:rPr>
        <w:t>People from multicultural communities with disability leading change. Coming together. For ourselves. For our communities.</w:t>
      </w:r>
    </w:p>
    <w:p w14:paraId="68A42F76" w14:textId="77777777" w:rsidR="00496C97" w:rsidRDefault="00496C97">
      <w:pPr>
        <w:spacing w:after="0"/>
        <w:ind w:left="1" w:hanging="3"/>
        <w:rPr>
          <w:rFonts w:ascii="Poppins" w:eastAsia="Poppins" w:hAnsi="Poppins" w:cs="Poppins"/>
          <w:sz w:val="32"/>
          <w:szCs w:val="32"/>
        </w:rPr>
      </w:pPr>
    </w:p>
    <w:p w14:paraId="7DBDBD0C" w14:textId="77777777" w:rsidR="00496C97" w:rsidRDefault="00BF0F22">
      <w:pPr>
        <w:spacing w:after="0"/>
        <w:ind w:left="1" w:hanging="3"/>
        <w:rPr>
          <w:rFonts w:ascii="Poppins" w:eastAsia="Poppins" w:hAnsi="Poppins" w:cs="Poppins"/>
          <w:sz w:val="32"/>
          <w:szCs w:val="32"/>
        </w:rPr>
      </w:pPr>
      <w:r>
        <w:rPr>
          <w:rFonts w:ascii="Poppins" w:eastAsia="Poppins" w:hAnsi="Poppins" w:cs="Poppins"/>
          <w:sz w:val="32"/>
          <w:szCs w:val="32"/>
        </w:rPr>
        <w:t>Diversity and Disability Alliance is a user-led and peer led disability support organisation, run by and for people with disability from diverse backgrounds with the support of families and allies.</w:t>
      </w:r>
    </w:p>
    <w:p w14:paraId="730A66DF" w14:textId="77777777" w:rsidR="00496C97" w:rsidRDefault="00496C97">
      <w:pPr>
        <w:spacing w:after="0"/>
        <w:ind w:left="1" w:hanging="3"/>
        <w:rPr>
          <w:rFonts w:ascii="Poppins" w:eastAsia="Poppins" w:hAnsi="Poppins" w:cs="Poppins"/>
          <w:sz w:val="32"/>
          <w:szCs w:val="32"/>
        </w:rPr>
      </w:pPr>
    </w:p>
    <w:p w14:paraId="71198068" w14:textId="77777777" w:rsidR="00496C97" w:rsidRDefault="00BF0F22">
      <w:pPr>
        <w:spacing w:after="0"/>
        <w:ind w:left="1" w:hanging="3"/>
        <w:rPr>
          <w:rFonts w:ascii="Poppins" w:eastAsia="Poppins" w:hAnsi="Poppins" w:cs="Poppins"/>
          <w:sz w:val="32"/>
          <w:szCs w:val="32"/>
        </w:rPr>
      </w:pPr>
      <w:r>
        <w:rPr>
          <w:rFonts w:ascii="Poppins" w:eastAsia="Poppins" w:hAnsi="Poppins" w:cs="Poppins"/>
          <w:sz w:val="32"/>
          <w:szCs w:val="32"/>
        </w:rPr>
        <w:t xml:space="preserve">We support people ﻿to live the lives they choose. We believe that each person with disability has the right to a genuine voice, choice, and control of their lives and participation in genuine and meaningful inclusion in the </w:t>
      </w:r>
      <w:r>
        <w:rPr>
          <w:rFonts w:ascii="Poppins" w:eastAsia="Poppins" w:hAnsi="Poppins" w:cs="Poppins"/>
          <w:sz w:val="32"/>
          <w:szCs w:val="32"/>
        </w:rPr>
        <w:lastRenderedPageBreak/>
        <w:t>social, economic, cultural, and political life of the communities in which they choose to belong.</w:t>
      </w:r>
    </w:p>
    <w:p w14:paraId="7A5FF84F" w14:textId="77777777" w:rsidR="00496C97" w:rsidRDefault="00496C97">
      <w:pPr>
        <w:spacing w:after="0"/>
        <w:ind w:left="1" w:hanging="3"/>
        <w:rPr>
          <w:rFonts w:ascii="Poppins" w:eastAsia="Poppins" w:hAnsi="Poppins" w:cs="Poppins"/>
          <w:sz w:val="32"/>
          <w:szCs w:val="32"/>
        </w:rPr>
      </w:pPr>
    </w:p>
    <w:p w14:paraId="4EC5E982" w14:textId="77777777" w:rsidR="00496C97" w:rsidRDefault="00BF0F22">
      <w:pPr>
        <w:spacing w:after="0"/>
        <w:ind w:left="1" w:hanging="3"/>
        <w:rPr>
          <w:rFonts w:ascii="Poppins" w:eastAsia="Poppins" w:hAnsi="Poppins" w:cs="Poppins"/>
          <w:sz w:val="32"/>
          <w:szCs w:val="32"/>
        </w:rPr>
      </w:pPr>
      <w:r>
        <w:rPr>
          <w:rFonts w:ascii="Poppins" w:eastAsia="Poppins" w:hAnsi="Poppins" w:cs="Poppins"/>
          <w:sz w:val="32"/>
          <w:szCs w:val="32"/>
        </w:rPr>
        <w:t xml:space="preserve">Our core business is peer support. We draw on </w:t>
      </w:r>
      <w:proofErr w:type="gramStart"/>
      <w:r>
        <w:rPr>
          <w:rFonts w:ascii="Poppins" w:eastAsia="Poppins" w:hAnsi="Poppins" w:cs="Poppins"/>
          <w:sz w:val="32"/>
          <w:szCs w:val="32"/>
        </w:rPr>
        <w:t>our</w:t>
      </w:r>
      <w:proofErr w:type="gramEnd"/>
    </w:p>
    <w:p w14:paraId="199BEEFB" w14:textId="77777777" w:rsidR="00496C97" w:rsidRDefault="00BF0F22">
      <w:pPr>
        <w:spacing w:after="0"/>
        <w:ind w:left="1" w:hanging="3"/>
        <w:rPr>
          <w:rFonts w:ascii="Poppins" w:eastAsia="Poppins" w:hAnsi="Poppins" w:cs="Poppins"/>
          <w:sz w:val="32"/>
          <w:szCs w:val="32"/>
        </w:rPr>
      </w:pPr>
      <w:r>
        <w:rPr>
          <w:rFonts w:ascii="Poppins" w:eastAsia="Poppins" w:hAnsi="Poppins" w:cs="Poppins"/>
          <w:sz w:val="32"/>
          <w:szCs w:val="32"/>
        </w:rPr>
        <w:t>common lived experience and our diversity and use peer support to create change.</w:t>
      </w:r>
    </w:p>
    <w:p w14:paraId="0E2BC2FE" w14:textId="77777777" w:rsidR="00496C97" w:rsidRDefault="00496C97">
      <w:pPr>
        <w:spacing w:after="0"/>
        <w:ind w:left="1" w:hanging="3"/>
        <w:rPr>
          <w:rFonts w:ascii="Poppins" w:eastAsia="Poppins" w:hAnsi="Poppins" w:cs="Poppins"/>
          <w:sz w:val="32"/>
          <w:szCs w:val="32"/>
        </w:rPr>
      </w:pPr>
    </w:p>
    <w:p w14:paraId="3FE43967" w14:textId="77777777" w:rsidR="00496C97" w:rsidRDefault="00BF0F22">
      <w:pPr>
        <w:spacing w:after="0"/>
        <w:ind w:left="1" w:hanging="3"/>
        <w:rPr>
          <w:rFonts w:ascii="Poppins" w:eastAsia="Poppins" w:hAnsi="Poppins" w:cs="Poppins"/>
          <w:b/>
          <w:color w:val="000046"/>
          <w:sz w:val="32"/>
          <w:szCs w:val="32"/>
        </w:rPr>
      </w:pPr>
      <w:r>
        <w:rPr>
          <w:rFonts w:ascii="Poppins" w:eastAsia="Poppins" w:hAnsi="Poppins" w:cs="Poppins"/>
          <w:sz w:val="32"/>
          <w:szCs w:val="32"/>
        </w:rPr>
        <w:t>We are an independent, collective voice committed to diversity and full inclusion.</w:t>
      </w:r>
    </w:p>
    <w:p w14:paraId="317B07ED" w14:textId="77777777" w:rsidR="00496C97" w:rsidRDefault="00496C97">
      <w:pPr>
        <w:spacing w:after="0"/>
        <w:ind w:left="2" w:hanging="4"/>
        <w:rPr>
          <w:rFonts w:ascii="Poppins" w:eastAsia="Poppins" w:hAnsi="Poppins" w:cs="Poppins"/>
          <w:b/>
          <w:color w:val="000046"/>
          <w:sz w:val="40"/>
          <w:szCs w:val="40"/>
        </w:rPr>
      </w:pPr>
    </w:p>
    <w:p w14:paraId="57EBCAF7" w14:textId="77777777" w:rsidR="00496C97" w:rsidRDefault="00BF0F22">
      <w:pPr>
        <w:spacing w:after="0" w:line="240" w:lineRule="auto"/>
        <w:ind w:left="2" w:hanging="4"/>
        <w:rPr>
          <w:rFonts w:ascii="Poppins" w:eastAsia="Poppins" w:hAnsi="Poppins" w:cs="Poppins"/>
          <w:b/>
          <w:color w:val="000046"/>
          <w:sz w:val="40"/>
          <w:szCs w:val="40"/>
        </w:rPr>
      </w:pPr>
      <w:r>
        <w:rPr>
          <w:rFonts w:ascii="Poppins" w:eastAsia="Poppins" w:hAnsi="Poppins" w:cs="Poppins"/>
          <w:b/>
          <w:color w:val="000046"/>
          <w:sz w:val="40"/>
          <w:szCs w:val="40"/>
        </w:rPr>
        <w:t>(Page 4)</w:t>
      </w:r>
    </w:p>
    <w:p w14:paraId="0BD64498" w14:textId="77777777" w:rsidR="00496C97" w:rsidRDefault="00BF0F22">
      <w:pPr>
        <w:pStyle w:val="Heading2"/>
        <w:spacing w:before="40" w:after="0" w:line="240" w:lineRule="auto"/>
        <w:ind w:left="2" w:hanging="4"/>
        <w:rPr>
          <w:rFonts w:ascii="Poppins" w:eastAsia="Poppins" w:hAnsi="Poppins" w:cs="Poppins"/>
          <w:color w:val="000046"/>
          <w:sz w:val="40"/>
          <w:szCs w:val="40"/>
          <w:u w:val="single"/>
        </w:rPr>
      </w:pPr>
      <w:bookmarkStart w:id="3" w:name="_heading=h.2et92p0" w:colFirst="0" w:colLast="0"/>
      <w:bookmarkEnd w:id="3"/>
      <w:r>
        <w:rPr>
          <w:rFonts w:ascii="Poppins" w:eastAsia="Poppins" w:hAnsi="Poppins" w:cs="Poppins"/>
          <w:color w:val="000046"/>
          <w:sz w:val="40"/>
          <w:szCs w:val="40"/>
          <w:u w:val="single"/>
        </w:rPr>
        <w:t>Our vision:</w:t>
      </w:r>
    </w:p>
    <w:p w14:paraId="36122D0C" w14:textId="77777777" w:rsidR="00496C97" w:rsidRDefault="00496C97">
      <w:pPr>
        <w:spacing w:after="0"/>
        <w:ind w:left="1" w:hanging="3"/>
        <w:rPr>
          <w:rFonts w:ascii="Poppins" w:eastAsia="Poppins" w:hAnsi="Poppins" w:cs="Poppins"/>
          <w:sz w:val="32"/>
          <w:szCs w:val="32"/>
        </w:rPr>
      </w:pPr>
    </w:p>
    <w:p w14:paraId="7256F72E" w14:textId="77777777" w:rsidR="00496C97" w:rsidRDefault="00BF0F22">
      <w:pPr>
        <w:spacing w:after="0"/>
        <w:ind w:left="1" w:hanging="3"/>
        <w:rPr>
          <w:rFonts w:ascii="Poppins" w:eastAsia="Poppins" w:hAnsi="Poppins" w:cs="Poppins"/>
          <w:sz w:val="32"/>
          <w:szCs w:val="32"/>
        </w:rPr>
      </w:pPr>
      <w:r>
        <w:rPr>
          <w:rFonts w:ascii="Poppins" w:eastAsia="Poppins" w:hAnsi="Poppins" w:cs="Poppins"/>
          <w:sz w:val="32"/>
          <w:szCs w:val="32"/>
        </w:rPr>
        <w:t>An inclusive, diverse, and just society where people with disability have a voice, choice, and control over our lives.</w:t>
      </w:r>
    </w:p>
    <w:p w14:paraId="0D55870A" w14:textId="77777777" w:rsidR="00496C97" w:rsidRDefault="00496C97">
      <w:pPr>
        <w:spacing w:after="0"/>
        <w:ind w:left="2" w:hanging="4"/>
        <w:rPr>
          <w:rFonts w:ascii="Poppins" w:eastAsia="Poppins" w:hAnsi="Poppins" w:cs="Poppins"/>
          <w:sz w:val="36"/>
          <w:szCs w:val="36"/>
        </w:rPr>
      </w:pPr>
    </w:p>
    <w:p w14:paraId="252A50B1" w14:textId="77777777" w:rsidR="00496C97" w:rsidRDefault="00BF0F22">
      <w:pPr>
        <w:pStyle w:val="Heading2"/>
        <w:spacing w:before="40" w:after="0" w:line="240" w:lineRule="auto"/>
        <w:ind w:left="2" w:hanging="4"/>
        <w:rPr>
          <w:rFonts w:ascii="Poppins" w:eastAsia="Poppins" w:hAnsi="Poppins" w:cs="Poppins"/>
          <w:color w:val="000046"/>
          <w:sz w:val="40"/>
          <w:szCs w:val="40"/>
          <w:u w:val="single"/>
        </w:rPr>
      </w:pPr>
      <w:bookmarkStart w:id="4" w:name="_heading=h.tyjcwt" w:colFirst="0" w:colLast="0"/>
      <w:bookmarkEnd w:id="4"/>
      <w:r>
        <w:rPr>
          <w:rFonts w:ascii="Poppins" w:eastAsia="Poppins" w:hAnsi="Poppins" w:cs="Poppins"/>
          <w:color w:val="000046"/>
          <w:sz w:val="40"/>
          <w:szCs w:val="40"/>
          <w:u w:val="single"/>
        </w:rPr>
        <w:t>What we do:</w:t>
      </w:r>
    </w:p>
    <w:p w14:paraId="636669C5" w14:textId="77777777" w:rsidR="00496C97" w:rsidRDefault="00BF0F22">
      <w:pPr>
        <w:numPr>
          <w:ilvl w:val="0"/>
          <w:numId w:val="1"/>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Maximise and build the knowledge, skills, and capacity of people with disability, their families, and allies from diverse </w:t>
      </w:r>
      <w:proofErr w:type="gramStart"/>
      <w:r>
        <w:rPr>
          <w:rFonts w:ascii="Poppins" w:eastAsia="Poppins" w:hAnsi="Poppins" w:cs="Poppins"/>
          <w:sz w:val="32"/>
          <w:szCs w:val="32"/>
        </w:rPr>
        <w:t>backgrounds</w:t>
      </w:r>
      <w:proofErr w:type="gramEnd"/>
    </w:p>
    <w:p w14:paraId="6AF491BE" w14:textId="77777777" w:rsidR="00496C97" w:rsidRDefault="00BF0F22">
      <w:pPr>
        <w:numPr>
          <w:ilvl w:val="0"/>
          <w:numId w:val="1"/>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Build the capacity of all communities to </w:t>
      </w:r>
      <w:proofErr w:type="gramStart"/>
      <w:r>
        <w:rPr>
          <w:rFonts w:ascii="Poppins" w:eastAsia="Poppins" w:hAnsi="Poppins" w:cs="Poppins"/>
          <w:sz w:val="32"/>
          <w:szCs w:val="32"/>
        </w:rPr>
        <w:t>include</w:t>
      </w:r>
      <w:proofErr w:type="gramEnd"/>
    </w:p>
    <w:p w14:paraId="4388046F" w14:textId="77777777" w:rsidR="00496C97" w:rsidRDefault="00BF0F22">
      <w:pPr>
        <w:spacing w:after="0" w:line="240" w:lineRule="auto"/>
        <w:ind w:left="1" w:hanging="3"/>
        <w:rPr>
          <w:rFonts w:ascii="Poppins" w:eastAsia="Poppins" w:hAnsi="Poppins" w:cs="Poppins"/>
          <w:sz w:val="32"/>
          <w:szCs w:val="32"/>
        </w:rPr>
      </w:pPr>
      <w:r>
        <w:rPr>
          <w:rFonts w:ascii="Poppins" w:eastAsia="Poppins" w:hAnsi="Poppins" w:cs="Poppins"/>
          <w:sz w:val="32"/>
          <w:szCs w:val="32"/>
        </w:rPr>
        <w:t>people with disability</w:t>
      </w:r>
    </w:p>
    <w:p w14:paraId="541EEB11" w14:textId="77777777" w:rsidR="00496C97" w:rsidRDefault="00BF0F22">
      <w:pPr>
        <w:numPr>
          <w:ilvl w:val="0"/>
          <w:numId w:val="1"/>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Share our collective lived </w:t>
      </w:r>
      <w:proofErr w:type="gramStart"/>
      <w:r>
        <w:rPr>
          <w:rFonts w:ascii="Poppins" w:eastAsia="Poppins" w:hAnsi="Poppins" w:cs="Poppins"/>
          <w:sz w:val="32"/>
          <w:szCs w:val="32"/>
        </w:rPr>
        <w:t>experiences</w:t>
      </w:r>
      <w:proofErr w:type="gramEnd"/>
    </w:p>
    <w:p w14:paraId="412CD5B9" w14:textId="77777777" w:rsidR="00496C97" w:rsidRDefault="00BF0F22">
      <w:pPr>
        <w:numPr>
          <w:ilvl w:val="0"/>
          <w:numId w:val="1"/>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Contribute to a society where the diversity of our communities is </w:t>
      </w:r>
      <w:proofErr w:type="gramStart"/>
      <w:r>
        <w:rPr>
          <w:rFonts w:ascii="Poppins" w:eastAsia="Poppins" w:hAnsi="Poppins" w:cs="Poppins"/>
          <w:sz w:val="32"/>
          <w:szCs w:val="32"/>
        </w:rPr>
        <w:t>valued</w:t>
      </w:r>
      <w:proofErr w:type="gramEnd"/>
      <w:r>
        <w:rPr>
          <w:rFonts w:ascii="Poppins" w:eastAsia="Poppins" w:hAnsi="Poppins" w:cs="Poppins"/>
          <w:sz w:val="32"/>
          <w:szCs w:val="32"/>
        </w:rPr>
        <w:t xml:space="preserve"> and our rights contained in </w:t>
      </w:r>
      <w:r>
        <w:rPr>
          <w:rFonts w:ascii="Poppins" w:eastAsia="Poppins" w:hAnsi="Poppins" w:cs="Poppins"/>
          <w:sz w:val="32"/>
          <w:szCs w:val="32"/>
        </w:rPr>
        <w:lastRenderedPageBreak/>
        <w:t>principles and articles of the United Nations Convention on the Rights of Persons with Disability are upheld.</w:t>
      </w:r>
    </w:p>
    <w:p w14:paraId="700FFF48" w14:textId="77777777" w:rsidR="00496C97" w:rsidRDefault="00496C97">
      <w:pPr>
        <w:spacing w:after="0" w:line="240" w:lineRule="auto"/>
        <w:ind w:left="2" w:hanging="4"/>
        <w:rPr>
          <w:rFonts w:ascii="Poppins" w:eastAsia="Poppins" w:hAnsi="Poppins" w:cs="Poppins"/>
          <w:b/>
          <w:color w:val="000046"/>
          <w:sz w:val="36"/>
          <w:szCs w:val="36"/>
        </w:rPr>
      </w:pPr>
    </w:p>
    <w:p w14:paraId="30C16EA2" w14:textId="77777777" w:rsidR="00496C97" w:rsidRDefault="00BF0F22">
      <w:pPr>
        <w:spacing w:after="0" w:line="240" w:lineRule="auto"/>
        <w:ind w:left="2" w:hanging="4"/>
        <w:rPr>
          <w:rFonts w:ascii="Poppins" w:eastAsia="Poppins" w:hAnsi="Poppins" w:cs="Poppins"/>
          <w:b/>
          <w:color w:val="000046"/>
          <w:sz w:val="36"/>
          <w:szCs w:val="36"/>
        </w:rPr>
      </w:pPr>
      <w:r>
        <w:rPr>
          <w:rFonts w:ascii="Poppins" w:eastAsia="Poppins" w:hAnsi="Poppins" w:cs="Poppins"/>
          <w:b/>
          <w:color w:val="000046"/>
          <w:sz w:val="40"/>
          <w:szCs w:val="40"/>
        </w:rPr>
        <w:t>(Page 5)</w:t>
      </w:r>
    </w:p>
    <w:p w14:paraId="07BE11E6" w14:textId="77777777" w:rsidR="00496C97" w:rsidRDefault="00BF0F22">
      <w:pPr>
        <w:spacing w:after="0" w:line="240" w:lineRule="auto"/>
        <w:ind w:left="2" w:hanging="4"/>
        <w:rPr>
          <w:rFonts w:ascii="Poppins" w:eastAsia="Poppins" w:hAnsi="Poppins" w:cs="Poppins"/>
          <w:b/>
          <w:color w:val="000046"/>
          <w:sz w:val="36"/>
          <w:szCs w:val="36"/>
        </w:rPr>
      </w:pPr>
      <w:r>
        <w:rPr>
          <w:rFonts w:ascii="Poppins" w:eastAsia="Poppins" w:hAnsi="Poppins" w:cs="Poppins"/>
          <w:b/>
          <w:color w:val="000046"/>
          <w:sz w:val="36"/>
          <w:szCs w:val="36"/>
        </w:rPr>
        <w:t>President’s Message</w:t>
      </w:r>
      <w:r>
        <w:rPr>
          <w:rFonts w:ascii="Poppins" w:eastAsia="Poppins" w:hAnsi="Poppins" w:cs="Poppins"/>
          <w:b/>
          <w:color w:val="000046"/>
          <w:sz w:val="36"/>
          <w:szCs w:val="36"/>
        </w:rPr>
        <w:t xml:space="preserve">   </w:t>
      </w:r>
    </w:p>
    <w:p w14:paraId="21C15E40" w14:textId="77777777" w:rsidR="00496C97" w:rsidRDefault="00496C97">
      <w:pPr>
        <w:spacing w:after="0" w:line="240" w:lineRule="auto"/>
        <w:ind w:left="2" w:hanging="4"/>
        <w:rPr>
          <w:rFonts w:ascii="Poppins" w:eastAsia="Poppins" w:hAnsi="Poppins" w:cs="Poppins"/>
          <w:b/>
          <w:color w:val="000046"/>
          <w:sz w:val="36"/>
          <w:szCs w:val="36"/>
        </w:rPr>
      </w:pPr>
    </w:p>
    <w:p w14:paraId="124991D9" w14:textId="77777777" w:rsidR="00496C97" w:rsidRDefault="00496C97">
      <w:pPr>
        <w:spacing w:after="0" w:line="240" w:lineRule="auto"/>
        <w:ind w:left="2" w:hanging="4"/>
        <w:rPr>
          <w:rFonts w:ascii="Poppins" w:eastAsia="Poppins" w:hAnsi="Poppins" w:cs="Poppins"/>
          <w:b/>
          <w:sz w:val="36"/>
          <w:szCs w:val="36"/>
        </w:rPr>
      </w:pPr>
    </w:p>
    <w:p w14:paraId="2B6CE815"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The year 2022-23 has been a busy year in the virtual space, as we continued to connect with different communities. We held our first ever peer-led conference. This was a great event and provided a benchmark to help us improve when we hold the next hybrid events. The work we do at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always comes down to the hard work our peers, staff and allies do to continue its success and growth. We have found an office space in the heart of Parramatta, where it can be utilised for staff and peers to continue doing their </w:t>
      </w:r>
      <w:proofErr w:type="gramStart"/>
      <w:r>
        <w:rPr>
          <w:rFonts w:ascii="Poppins" w:eastAsia="Poppins" w:hAnsi="Poppins" w:cs="Poppins"/>
          <w:sz w:val="32"/>
          <w:szCs w:val="32"/>
        </w:rPr>
        <w:t>work</w:t>
      </w:r>
      <w:proofErr w:type="gramEnd"/>
      <w:r>
        <w:rPr>
          <w:rFonts w:ascii="Poppins" w:eastAsia="Poppins" w:hAnsi="Poppins" w:cs="Poppins"/>
          <w:sz w:val="32"/>
          <w:szCs w:val="32"/>
        </w:rPr>
        <w:t xml:space="preserve"> </w:t>
      </w:r>
    </w:p>
    <w:p w14:paraId="0C103497"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64BE38DB"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The 2022-2023 financial year continues to hold opportunities for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due to the incredible resources we have from ILC funding. We are continuing to support our current peer groups and develop new ones in the community and building the peer movement across NSW by developing resources and building the skills and knowledge of peers.  </w:t>
      </w:r>
    </w:p>
    <w:p w14:paraId="709805A5"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 </w:t>
      </w:r>
    </w:p>
    <w:p w14:paraId="131D6DDA"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We are still operating in the online space and have now started to go in the hybrid space. We can be proud of the incredible resilience that the peer community continues to show by continuing to be there for each other in a hybrid world where some of our peers have </w:t>
      </w:r>
      <w:proofErr w:type="gramStart"/>
      <w:r>
        <w:rPr>
          <w:rFonts w:ascii="Poppins" w:eastAsia="Poppins" w:hAnsi="Poppins" w:cs="Poppins"/>
          <w:sz w:val="32"/>
          <w:szCs w:val="32"/>
        </w:rPr>
        <w:t>actually met</w:t>
      </w:r>
      <w:proofErr w:type="gramEnd"/>
      <w:r>
        <w:rPr>
          <w:rFonts w:ascii="Poppins" w:eastAsia="Poppins" w:hAnsi="Poppins" w:cs="Poppins"/>
          <w:sz w:val="32"/>
          <w:szCs w:val="32"/>
        </w:rPr>
        <w:t xml:space="preserve"> each other for the first time and will continue to do so in the future.  </w:t>
      </w:r>
    </w:p>
    <w:p w14:paraId="6B0BEEAD" w14:textId="77777777" w:rsidR="00496C97" w:rsidRDefault="00BF0F22">
      <w:pPr>
        <w:spacing w:before="240" w:after="240" w:line="240" w:lineRule="auto"/>
        <w:ind w:left="1" w:hanging="3"/>
        <w:rPr>
          <w:rFonts w:ascii="Poppins" w:eastAsia="Poppins" w:hAnsi="Poppins" w:cs="Poppins"/>
          <w:sz w:val="28"/>
          <w:szCs w:val="28"/>
        </w:rPr>
      </w:pPr>
      <w:r>
        <w:rPr>
          <w:rFonts w:ascii="Poppins" w:eastAsia="Poppins" w:hAnsi="Poppins" w:cs="Poppins"/>
          <w:sz w:val="28"/>
          <w:szCs w:val="28"/>
        </w:rPr>
        <w:t xml:space="preserve"> </w:t>
      </w:r>
      <w:r>
        <w:rPr>
          <w:rFonts w:ascii="Poppins" w:eastAsia="Poppins" w:hAnsi="Poppins" w:cs="Poppins"/>
          <w:b/>
          <w:color w:val="000046"/>
          <w:sz w:val="40"/>
          <w:szCs w:val="40"/>
        </w:rPr>
        <w:t>(Page 6)</w:t>
      </w:r>
    </w:p>
    <w:p w14:paraId="43D062AD"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I’d like to thank the peers, for continuing to support and be involved in what the organisation aims to achieve, that is, providing support to peers from diverse backgrounds within our community. Continue what you do best and keep building on the </w:t>
      </w:r>
      <w:proofErr w:type="gramStart"/>
      <w:r>
        <w:rPr>
          <w:rFonts w:ascii="Poppins" w:eastAsia="Poppins" w:hAnsi="Poppins" w:cs="Poppins"/>
          <w:sz w:val="32"/>
          <w:szCs w:val="32"/>
        </w:rPr>
        <w:t>momentum</w:t>
      </w:r>
      <w:proofErr w:type="gramEnd"/>
      <w:r>
        <w:rPr>
          <w:rFonts w:ascii="Poppins" w:eastAsia="Poppins" w:hAnsi="Poppins" w:cs="Poppins"/>
          <w:sz w:val="32"/>
          <w:szCs w:val="32"/>
        </w:rPr>
        <w:t xml:space="preserve"> </w:t>
      </w:r>
    </w:p>
    <w:p w14:paraId="2C665C31"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6DEB995E"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I’d like to also give thanks to all the staff members at DDA for their work in supporting the peers with our various projects. Every one of you have a role in this organisation and you have been amazing in the roles you play.  I have been fortunate enough to work with you all in various projects at DDA, from peer </w:t>
      </w:r>
      <w:proofErr w:type="gramStart"/>
      <w:r>
        <w:rPr>
          <w:rFonts w:ascii="Poppins" w:eastAsia="Poppins" w:hAnsi="Poppins" w:cs="Poppins"/>
          <w:sz w:val="32"/>
          <w:szCs w:val="32"/>
        </w:rPr>
        <w:t>mentoring  to</w:t>
      </w:r>
      <w:proofErr w:type="gramEnd"/>
      <w:r>
        <w:rPr>
          <w:rFonts w:ascii="Poppins" w:eastAsia="Poppins" w:hAnsi="Poppins" w:cs="Poppins"/>
          <w:sz w:val="32"/>
          <w:szCs w:val="32"/>
        </w:rPr>
        <w:t xml:space="preserve"> peer facilitation and everything in between </w:t>
      </w:r>
    </w:p>
    <w:p w14:paraId="026795A0"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5AE3D2F2"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I would also like to thank our allies. You have continued to work with us in promoting and encouraging peers within our communities to continue building on their skills and knowledge; and continue sharing their lived experiences to be more involved in community. </w:t>
      </w:r>
    </w:p>
    <w:p w14:paraId="7120741E"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05138A74" w14:textId="77777777" w:rsidR="00496C97" w:rsidRDefault="00BF0F22">
      <w:pPr>
        <w:spacing w:before="240" w:after="240" w:line="240" w:lineRule="auto"/>
        <w:ind w:left="1" w:hanging="3"/>
        <w:rPr>
          <w:rFonts w:ascii="Poppins" w:eastAsia="Poppins" w:hAnsi="Poppins" w:cs="Poppins"/>
          <w:sz w:val="28"/>
          <w:szCs w:val="28"/>
        </w:rPr>
      </w:pPr>
      <w:r>
        <w:rPr>
          <w:rFonts w:ascii="Poppins" w:eastAsia="Poppins" w:hAnsi="Poppins" w:cs="Poppins"/>
          <w:sz w:val="32"/>
          <w:szCs w:val="32"/>
        </w:rPr>
        <w:t xml:space="preserve">I would also like to give thanks to the Board members. You form part of the backbone of this organisation and so your involvement has been very valuable towards the operation and success of DDA. It is such an honour to be able to lead a group of amazing individuals, who each have their own set of skills and expertise that has added value to DDA. I am extremely proud to be President of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and to work alongside our Board to support the excellent work of our Peer Workers, our Coordinator, Ace Boncato, and her staff. We continue to focus on our Strategic Action Plan 2021-2023 that prioritises what the peer community wants and needs and how we will meet it.</w:t>
      </w:r>
    </w:p>
    <w:p w14:paraId="59B338D0" w14:textId="77777777" w:rsidR="00496C97" w:rsidRDefault="00BF0F22">
      <w:pPr>
        <w:spacing w:before="240" w:after="240" w:line="240" w:lineRule="auto"/>
        <w:ind w:left="1" w:hanging="3"/>
        <w:rPr>
          <w:rFonts w:ascii="Poppins" w:eastAsia="Poppins" w:hAnsi="Poppins" w:cs="Poppins"/>
          <w:sz w:val="28"/>
          <w:szCs w:val="28"/>
        </w:rPr>
      </w:pPr>
      <w:r>
        <w:rPr>
          <w:rFonts w:ascii="Poppins" w:eastAsia="Poppins" w:hAnsi="Poppins" w:cs="Poppins"/>
          <w:sz w:val="28"/>
          <w:szCs w:val="28"/>
        </w:rPr>
        <w:t xml:space="preserve"> </w:t>
      </w:r>
      <w:r>
        <w:rPr>
          <w:rFonts w:ascii="Poppins" w:eastAsia="Poppins" w:hAnsi="Poppins" w:cs="Poppins"/>
          <w:b/>
          <w:color w:val="000046"/>
          <w:sz w:val="40"/>
          <w:szCs w:val="40"/>
        </w:rPr>
        <w:t>(Page 7)</w:t>
      </w:r>
    </w:p>
    <w:p w14:paraId="4B977800"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I couldn’t have carried out my role without checking in with our incredible Vice President, Pauline, and our amazing Coordinator, Ace, who’s worked tirelessly and compassionately, ensuring that we stick to the values of DDA. </w:t>
      </w:r>
    </w:p>
    <w:p w14:paraId="0CE37C2F"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 </w:t>
      </w:r>
    </w:p>
    <w:p w14:paraId="0E1FC4EF"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As I come towards the end of an incredible journey as a Board member of Diversity and Disability Alliance (DDA), I wish to acknowledge all those members who have mentored me throughout my time on the Board. They have given me the confidence when it came to decision making and helped build my skills and work ethic. This confidence has helped me with engaging and connecting with individuals who have the same vision of DDA, that is, encouraging people with disability from diverse backgrounds to engage in peer </w:t>
      </w:r>
      <w:r>
        <w:rPr>
          <w:rFonts w:ascii="Poppins" w:eastAsia="Poppins" w:hAnsi="Poppins" w:cs="Poppins"/>
          <w:sz w:val="32"/>
          <w:szCs w:val="32"/>
        </w:rPr>
        <w:t xml:space="preserve">support. </w:t>
      </w:r>
    </w:p>
    <w:p w14:paraId="73D2BE97"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76E6A8C7"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I hope that we as an organisation continue to grow and keep building on the peer movement within our communities. DDA has an amazing team. Whether you are a peer, Board member or staff member, you are all amazing individuals, who recognise the importance of having a voice, having choice and being in control of our lives and actions. It was such a privilege to be the President of DDA. </w:t>
      </w:r>
    </w:p>
    <w:p w14:paraId="09E5D94D" w14:textId="77777777" w:rsidR="00496C97" w:rsidRDefault="00496C97">
      <w:pPr>
        <w:spacing w:after="0" w:line="240" w:lineRule="auto"/>
        <w:ind w:left="2" w:hanging="4"/>
        <w:rPr>
          <w:rFonts w:ascii="Poppins" w:eastAsia="Poppins" w:hAnsi="Poppins" w:cs="Poppins"/>
          <w:b/>
          <w:color w:val="000046"/>
          <w:sz w:val="36"/>
          <w:szCs w:val="36"/>
        </w:rPr>
      </w:pPr>
    </w:p>
    <w:p w14:paraId="51CE0DF4" w14:textId="77777777" w:rsidR="00496C97" w:rsidRDefault="00BF0F22">
      <w:pPr>
        <w:spacing w:after="0" w:line="240" w:lineRule="auto"/>
        <w:ind w:left="2" w:hanging="4"/>
        <w:rPr>
          <w:rFonts w:ascii="Poppins" w:eastAsia="Poppins" w:hAnsi="Poppins" w:cs="Poppins"/>
          <w:b/>
          <w:color w:val="000046"/>
          <w:sz w:val="36"/>
          <w:szCs w:val="36"/>
          <w:highlight w:val="yellow"/>
        </w:rPr>
      </w:pPr>
      <w:r>
        <w:rPr>
          <w:rFonts w:ascii="Poppins" w:eastAsia="Poppins" w:hAnsi="Poppins" w:cs="Poppins"/>
          <w:b/>
          <w:color w:val="000046"/>
          <w:sz w:val="36"/>
          <w:szCs w:val="36"/>
        </w:rPr>
        <w:t xml:space="preserve">    </w:t>
      </w:r>
    </w:p>
    <w:p w14:paraId="68FA1F35" w14:textId="77777777" w:rsidR="00496C97" w:rsidRDefault="00BF0F22">
      <w:pPr>
        <w:spacing w:after="0" w:line="240" w:lineRule="auto"/>
        <w:ind w:left="2" w:hanging="4"/>
        <w:rPr>
          <w:rFonts w:ascii="Poppins" w:eastAsia="Poppins" w:hAnsi="Poppins" w:cs="Poppins"/>
          <w:b/>
          <w:sz w:val="36"/>
          <w:szCs w:val="36"/>
        </w:rPr>
      </w:pPr>
      <w:r>
        <w:rPr>
          <w:rFonts w:ascii="Poppins" w:eastAsia="Poppins" w:hAnsi="Poppins" w:cs="Poppins"/>
          <w:b/>
          <w:sz w:val="36"/>
          <w:szCs w:val="36"/>
        </w:rPr>
        <w:t xml:space="preserve"> </w:t>
      </w:r>
      <w:r>
        <w:rPr>
          <w:rFonts w:ascii="Poppins" w:eastAsia="Poppins" w:hAnsi="Poppins" w:cs="Poppins"/>
          <w:b/>
          <w:color w:val="000046"/>
          <w:sz w:val="40"/>
          <w:szCs w:val="40"/>
        </w:rPr>
        <w:t>(Page 8)</w:t>
      </w:r>
      <w:r>
        <w:rPr>
          <w:rFonts w:ascii="Poppins" w:eastAsia="Poppins" w:hAnsi="Poppins" w:cs="Poppins"/>
          <w:b/>
          <w:sz w:val="36"/>
          <w:szCs w:val="36"/>
        </w:rPr>
        <w:tab/>
      </w:r>
    </w:p>
    <w:p w14:paraId="5E8C1EBA" w14:textId="77777777" w:rsidR="00496C97" w:rsidRDefault="00BF0F22">
      <w:pPr>
        <w:spacing w:after="0" w:line="240" w:lineRule="auto"/>
        <w:ind w:left="2" w:hanging="4"/>
        <w:rPr>
          <w:rFonts w:ascii="Poppins" w:eastAsia="Poppins" w:hAnsi="Poppins" w:cs="Poppins"/>
          <w:b/>
          <w:color w:val="000046"/>
          <w:sz w:val="36"/>
          <w:szCs w:val="36"/>
          <w:highlight w:val="white"/>
        </w:rPr>
      </w:pPr>
      <w:r>
        <w:rPr>
          <w:rFonts w:ascii="Poppins" w:eastAsia="Poppins" w:hAnsi="Poppins" w:cs="Poppins"/>
          <w:b/>
          <w:color w:val="000046"/>
          <w:sz w:val="36"/>
          <w:szCs w:val="36"/>
        </w:rPr>
        <w:t xml:space="preserve">List of Board </w:t>
      </w:r>
      <w:r>
        <w:rPr>
          <w:rFonts w:ascii="Poppins" w:eastAsia="Poppins" w:hAnsi="Poppins" w:cs="Poppins"/>
          <w:b/>
          <w:color w:val="000046"/>
          <w:sz w:val="36"/>
          <w:szCs w:val="36"/>
        </w:rPr>
        <w:t>Members 2022</w:t>
      </w:r>
      <w:r>
        <w:rPr>
          <w:rFonts w:ascii="Poppins" w:eastAsia="Poppins" w:hAnsi="Poppins" w:cs="Poppins"/>
          <w:b/>
          <w:color w:val="000046"/>
          <w:sz w:val="36"/>
          <w:szCs w:val="36"/>
          <w:highlight w:val="white"/>
        </w:rPr>
        <w:t xml:space="preserve"> - 2023</w:t>
      </w:r>
    </w:p>
    <w:p w14:paraId="4083A3AE" w14:textId="77777777" w:rsidR="00496C97" w:rsidRDefault="00BF0F22">
      <w:pPr>
        <w:spacing w:after="0" w:line="240" w:lineRule="auto"/>
        <w:ind w:left="1" w:hanging="3"/>
        <w:rPr>
          <w:rFonts w:ascii="Poppins" w:eastAsia="Poppins" w:hAnsi="Poppins" w:cs="Poppins"/>
          <w:sz w:val="32"/>
          <w:szCs w:val="32"/>
          <w:highlight w:val="white"/>
        </w:rPr>
      </w:pPr>
      <w:r>
        <w:rPr>
          <w:rFonts w:ascii="Poppins" w:eastAsia="Poppins" w:hAnsi="Poppins" w:cs="Poppins"/>
          <w:b/>
          <w:sz w:val="32"/>
          <w:szCs w:val="32"/>
          <w:highlight w:val="white"/>
        </w:rPr>
        <w:t xml:space="preserve">President: </w:t>
      </w:r>
      <w:r>
        <w:rPr>
          <w:rFonts w:ascii="Poppins" w:eastAsia="Poppins" w:hAnsi="Poppins" w:cs="Poppins"/>
          <w:sz w:val="32"/>
          <w:szCs w:val="32"/>
          <w:highlight w:val="white"/>
        </w:rPr>
        <w:t>Abrahim Darouiche</w:t>
      </w:r>
    </w:p>
    <w:p w14:paraId="152B2973" w14:textId="77777777" w:rsidR="00496C97" w:rsidRDefault="00BF0F22">
      <w:pPr>
        <w:spacing w:after="0" w:line="240" w:lineRule="auto"/>
        <w:ind w:left="1" w:hanging="3"/>
        <w:rPr>
          <w:rFonts w:ascii="Poppins" w:eastAsia="Poppins" w:hAnsi="Poppins" w:cs="Poppins"/>
          <w:sz w:val="32"/>
          <w:szCs w:val="32"/>
          <w:highlight w:val="white"/>
        </w:rPr>
      </w:pPr>
      <w:r>
        <w:rPr>
          <w:rFonts w:ascii="Poppins" w:eastAsia="Poppins" w:hAnsi="Poppins" w:cs="Poppins"/>
          <w:b/>
          <w:sz w:val="32"/>
          <w:szCs w:val="32"/>
          <w:highlight w:val="white"/>
        </w:rPr>
        <w:lastRenderedPageBreak/>
        <w:t>Vice President:</w:t>
      </w:r>
      <w:r>
        <w:rPr>
          <w:rFonts w:ascii="Poppins" w:eastAsia="Poppins" w:hAnsi="Poppins" w:cs="Poppins"/>
          <w:sz w:val="32"/>
          <w:szCs w:val="32"/>
          <w:highlight w:val="white"/>
        </w:rPr>
        <w:t xml:space="preserve"> Pauline David</w:t>
      </w:r>
    </w:p>
    <w:p w14:paraId="33E1CF16" w14:textId="77777777" w:rsidR="00496C97" w:rsidRDefault="00BF0F22">
      <w:pPr>
        <w:spacing w:after="0" w:line="240" w:lineRule="auto"/>
        <w:ind w:left="1" w:hanging="3"/>
        <w:rPr>
          <w:rFonts w:ascii="Poppins" w:eastAsia="Poppins" w:hAnsi="Poppins" w:cs="Poppins"/>
          <w:sz w:val="32"/>
          <w:szCs w:val="32"/>
          <w:highlight w:val="white"/>
        </w:rPr>
      </w:pPr>
      <w:r>
        <w:rPr>
          <w:rFonts w:ascii="Poppins" w:eastAsia="Poppins" w:hAnsi="Poppins" w:cs="Poppins"/>
          <w:b/>
          <w:sz w:val="32"/>
          <w:szCs w:val="32"/>
          <w:highlight w:val="white"/>
        </w:rPr>
        <w:t>Secretary:</w:t>
      </w:r>
      <w:r>
        <w:rPr>
          <w:rFonts w:ascii="Poppins" w:eastAsia="Poppins" w:hAnsi="Poppins" w:cs="Poppins"/>
          <w:sz w:val="32"/>
          <w:szCs w:val="32"/>
          <w:highlight w:val="white"/>
        </w:rPr>
        <w:t xml:space="preserve"> Mary Liang</w:t>
      </w:r>
    </w:p>
    <w:p w14:paraId="78D23C35" w14:textId="77777777" w:rsidR="00496C97" w:rsidRDefault="00BF0F22">
      <w:pPr>
        <w:spacing w:after="0" w:line="240" w:lineRule="auto"/>
        <w:ind w:left="1" w:hanging="3"/>
        <w:rPr>
          <w:rFonts w:ascii="Poppins" w:eastAsia="Poppins" w:hAnsi="Poppins" w:cs="Poppins"/>
          <w:sz w:val="32"/>
          <w:szCs w:val="32"/>
          <w:highlight w:val="white"/>
        </w:rPr>
      </w:pPr>
      <w:r>
        <w:rPr>
          <w:rFonts w:ascii="Poppins" w:eastAsia="Poppins" w:hAnsi="Poppins" w:cs="Poppins"/>
          <w:b/>
          <w:sz w:val="32"/>
          <w:szCs w:val="32"/>
          <w:highlight w:val="white"/>
        </w:rPr>
        <w:t xml:space="preserve">Treasurer: </w:t>
      </w:r>
      <w:r>
        <w:rPr>
          <w:rFonts w:ascii="Poppins" w:eastAsia="Poppins" w:hAnsi="Poppins" w:cs="Poppins"/>
          <w:sz w:val="32"/>
          <w:szCs w:val="32"/>
          <w:highlight w:val="white"/>
        </w:rPr>
        <w:t>Julie Magill</w:t>
      </w:r>
    </w:p>
    <w:p w14:paraId="345CA674" w14:textId="77777777" w:rsidR="00496C97" w:rsidRDefault="00496C97">
      <w:pPr>
        <w:spacing w:after="0" w:line="240" w:lineRule="auto"/>
        <w:ind w:left="1" w:hanging="3"/>
        <w:rPr>
          <w:rFonts w:ascii="Poppins" w:eastAsia="Poppins" w:hAnsi="Poppins" w:cs="Poppins"/>
          <w:sz w:val="32"/>
          <w:szCs w:val="32"/>
          <w:highlight w:val="white"/>
        </w:rPr>
      </w:pPr>
    </w:p>
    <w:p w14:paraId="616A8AE1" w14:textId="77777777" w:rsidR="00496C97" w:rsidRDefault="00BF0F22">
      <w:pPr>
        <w:spacing w:after="0" w:line="240" w:lineRule="auto"/>
        <w:ind w:left="1" w:hanging="3"/>
        <w:rPr>
          <w:rFonts w:ascii="Poppins" w:eastAsia="Poppins" w:hAnsi="Poppins" w:cs="Poppins"/>
          <w:b/>
          <w:sz w:val="32"/>
          <w:szCs w:val="32"/>
          <w:highlight w:val="white"/>
        </w:rPr>
      </w:pPr>
      <w:r>
        <w:rPr>
          <w:rFonts w:ascii="Poppins" w:eastAsia="Poppins" w:hAnsi="Poppins" w:cs="Poppins"/>
          <w:b/>
          <w:sz w:val="32"/>
          <w:szCs w:val="32"/>
          <w:highlight w:val="white"/>
        </w:rPr>
        <w:t>Board members:</w:t>
      </w:r>
    </w:p>
    <w:p w14:paraId="4F5EB24E" w14:textId="77777777" w:rsidR="00496C97" w:rsidRDefault="00BF0F22">
      <w:pPr>
        <w:numPr>
          <w:ilvl w:val="0"/>
          <w:numId w:val="7"/>
        </w:numPr>
        <w:spacing w:after="0" w:line="240" w:lineRule="auto"/>
        <w:ind w:left="1" w:hanging="3"/>
        <w:rPr>
          <w:rFonts w:ascii="Poppins" w:eastAsia="Poppins" w:hAnsi="Poppins" w:cs="Poppins"/>
          <w:sz w:val="32"/>
          <w:szCs w:val="32"/>
          <w:highlight w:val="white"/>
        </w:rPr>
      </w:pPr>
      <w:r>
        <w:rPr>
          <w:rFonts w:ascii="Poppins" w:eastAsia="Poppins" w:hAnsi="Poppins" w:cs="Poppins"/>
          <w:sz w:val="32"/>
          <w:szCs w:val="32"/>
          <w:highlight w:val="white"/>
        </w:rPr>
        <w:t>David Daoud</w:t>
      </w:r>
    </w:p>
    <w:p w14:paraId="7EEB28A2" w14:textId="77777777" w:rsidR="00496C97" w:rsidRDefault="00BF0F22">
      <w:pPr>
        <w:numPr>
          <w:ilvl w:val="0"/>
          <w:numId w:val="7"/>
        </w:numPr>
        <w:spacing w:after="0" w:line="240" w:lineRule="auto"/>
        <w:ind w:left="1" w:hanging="3"/>
        <w:rPr>
          <w:rFonts w:ascii="Poppins" w:eastAsia="Poppins" w:hAnsi="Poppins" w:cs="Poppins"/>
          <w:sz w:val="32"/>
          <w:szCs w:val="32"/>
          <w:highlight w:val="white"/>
        </w:rPr>
      </w:pPr>
      <w:r>
        <w:rPr>
          <w:rFonts w:ascii="Poppins" w:eastAsia="Poppins" w:hAnsi="Poppins" w:cs="Poppins"/>
          <w:sz w:val="32"/>
          <w:szCs w:val="32"/>
          <w:highlight w:val="white"/>
        </w:rPr>
        <w:t>Hannen Abdallah</w:t>
      </w:r>
    </w:p>
    <w:p w14:paraId="1E82C7F0" w14:textId="77777777" w:rsidR="00496C97" w:rsidRDefault="00BF0F22">
      <w:pPr>
        <w:numPr>
          <w:ilvl w:val="0"/>
          <w:numId w:val="7"/>
        </w:numPr>
        <w:spacing w:after="0" w:line="240" w:lineRule="auto"/>
        <w:ind w:left="1" w:hanging="3"/>
        <w:rPr>
          <w:rFonts w:ascii="Poppins" w:eastAsia="Poppins" w:hAnsi="Poppins" w:cs="Poppins"/>
          <w:sz w:val="32"/>
          <w:szCs w:val="32"/>
          <w:highlight w:val="white"/>
        </w:rPr>
      </w:pPr>
      <w:r>
        <w:rPr>
          <w:rFonts w:ascii="Poppins" w:eastAsia="Poppins" w:hAnsi="Poppins" w:cs="Poppins"/>
          <w:sz w:val="32"/>
          <w:szCs w:val="32"/>
          <w:highlight w:val="white"/>
        </w:rPr>
        <w:t>Mirella Manna</w:t>
      </w:r>
    </w:p>
    <w:p w14:paraId="1A3D0A0C" w14:textId="77777777" w:rsidR="00496C97" w:rsidRDefault="00BF0F22">
      <w:pPr>
        <w:numPr>
          <w:ilvl w:val="0"/>
          <w:numId w:val="7"/>
        </w:numPr>
        <w:spacing w:after="0" w:line="240" w:lineRule="auto"/>
        <w:ind w:left="1" w:hanging="3"/>
        <w:rPr>
          <w:rFonts w:ascii="Poppins" w:eastAsia="Poppins" w:hAnsi="Poppins" w:cs="Poppins"/>
          <w:sz w:val="32"/>
          <w:szCs w:val="32"/>
          <w:highlight w:val="white"/>
        </w:rPr>
      </w:pPr>
      <w:r>
        <w:rPr>
          <w:rFonts w:ascii="Poppins" w:eastAsia="Poppins" w:hAnsi="Poppins" w:cs="Poppins"/>
          <w:sz w:val="32"/>
          <w:szCs w:val="32"/>
          <w:highlight w:val="white"/>
        </w:rPr>
        <w:t xml:space="preserve">Nidhi </w:t>
      </w:r>
      <w:proofErr w:type="spellStart"/>
      <w:r>
        <w:rPr>
          <w:rFonts w:ascii="Poppins" w:eastAsia="Poppins" w:hAnsi="Poppins" w:cs="Poppins"/>
          <w:sz w:val="32"/>
          <w:szCs w:val="32"/>
          <w:highlight w:val="white"/>
        </w:rPr>
        <w:t>Shekaran</w:t>
      </w:r>
      <w:proofErr w:type="spellEnd"/>
    </w:p>
    <w:p w14:paraId="32B72941" w14:textId="77777777" w:rsidR="00496C97" w:rsidRDefault="00BF0F22">
      <w:pPr>
        <w:numPr>
          <w:ilvl w:val="0"/>
          <w:numId w:val="7"/>
        </w:numPr>
        <w:spacing w:after="0" w:line="240" w:lineRule="auto"/>
        <w:ind w:left="1" w:hanging="3"/>
        <w:rPr>
          <w:rFonts w:ascii="Poppins" w:eastAsia="Poppins" w:hAnsi="Poppins" w:cs="Poppins"/>
          <w:sz w:val="32"/>
          <w:szCs w:val="32"/>
          <w:highlight w:val="white"/>
        </w:rPr>
      </w:pPr>
      <w:r>
        <w:rPr>
          <w:rFonts w:ascii="Poppins" w:eastAsia="Poppins" w:hAnsi="Poppins" w:cs="Poppins"/>
          <w:sz w:val="32"/>
          <w:szCs w:val="32"/>
          <w:highlight w:val="white"/>
        </w:rPr>
        <w:t>Qian Fang</w:t>
      </w:r>
    </w:p>
    <w:p w14:paraId="37B6739D" w14:textId="77777777" w:rsidR="00496C97" w:rsidRDefault="00BF0F22">
      <w:pPr>
        <w:numPr>
          <w:ilvl w:val="0"/>
          <w:numId w:val="7"/>
        </w:numPr>
        <w:spacing w:after="0" w:line="240" w:lineRule="auto"/>
        <w:ind w:left="1" w:hanging="3"/>
        <w:rPr>
          <w:rFonts w:ascii="Poppins" w:eastAsia="Poppins" w:hAnsi="Poppins" w:cs="Poppins"/>
          <w:sz w:val="32"/>
          <w:szCs w:val="32"/>
          <w:highlight w:val="white"/>
        </w:rPr>
      </w:pPr>
      <w:r>
        <w:rPr>
          <w:rFonts w:ascii="Poppins" w:eastAsia="Poppins" w:hAnsi="Poppins" w:cs="Poppins"/>
          <w:sz w:val="32"/>
          <w:szCs w:val="32"/>
          <w:highlight w:val="white"/>
        </w:rPr>
        <w:t>Sophon Neang</w:t>
      </w:r>
    </w:p>
    <w:p w14:paraId="6D7E0F12" w14:textId="77777777" w:rsidR="00496C97" w:rsidRDefault="00496C97">
      <w:pPr>
        <w:spacing w:after="0" w:line="240" w:lineRule="auto"/>
        <w:ind w:left="1" w:hanging="3"/>
        <w:rPr>
          <w:rFonts w:ascii="Poppins" w:eastAsia="Poppins" w:hAnsi="Poppins" w:cs="Poppins"/>
          <w:sz w:val="32"/>
          <w:szCs w:val="32"/>
          <w:highlight w:val="white"/>
        </w:rPr>
      </w:pPr>
    </w:p>
    <w:p w14:paraId="181518DB" w14:textId="77777777" w:rsidR="00496C97" w:rsidRDefault="00BF0F22">
      <w:pPr>
        <w:spacing w:after="0" w:line="240" w:lineRule="auto"/>
        <w:ind w:left="1" w:hanging="3"/>
        <w:rPr>
          <w:rFonts w:ascii="Poppins" w:eastAsia="Poppins" w:hAnsi="Poppins" w:cs="Poppins"/>
          <w:sz w:val="36"/>
          <w:szCs w:val="36"/>
          <w:highlight w:val="white"/>
        </w:rPr>
      </w:pPr>
      <w:r>
        <w:rPr>
          <w:rFonts w:ascii="Poppins" w:eastAsia="Poppins" w:hAnsi="Poppins" w:cs="Poppins"/>
          <w:sz w:val="32"/>
          <w:szCs w:val="32"/>
          <w:highlight w:val="white"/>
        </w:rPr>
        <w:t xml:space="preserve">The Board had 9 meetings in 2022 - </w:t>
      </w:r>
      <w:proofErr w:type="gramStart"/>
      <w:r>
        <w:rPr>
          <w:rFonts w:ascii="Poppins" w:eastAsia="Poppins" w:hAnsi="Poppins" w:cs="Poppins"/>
          <w:sz w:val="32"/>
          <w:szCs w:val="32"/>
          <w:highlight w:val="white"/>
        </w:rPr>
        <w:t>2023</w:t>
      </w:r>
      <w:proofErr w:type="gramEnd"/>
    </w:p>
    <w:p w14:paraId="7C675203" w14:textId="77777777" w:rsidR="00496C97" w:rsidRDefault="00496C97">
      <w:pPr>
        <w:spacing w:after="0" w:line="240" w:lineRule="auto"/>
        <w:ind w:left="2" w:hanging="4"/>
        <w:rPr>
          <w:rFonts w:ascii="Poppins" w:eastAsia="Poppins" w:hAnsi="Poppins" w:cs="Poppins"/>
          <w:sz w:val="36"/>
          <w:szCs w:val="36"/>
          <w:highlight w:val="white"/>
        </w:rPr>
      </w:pPr>
    </w:p>
    <w:p w14:paraId="22C22FBB" w14:textId="77777777" w:rsidR="00496C97" w:rsidRDefault="00BF0F22">
      <w:pPr>
        <w:spacing w:after="0" w:line="240" w:lineRule="auto"/>
        <w:ind w:left="2" w:hanging="4"/>
        <w:rPr>
          <w:rFonts w:ascii="Poppins" w:eastAsia="Poppins" w:hAnsi="Poppins" w:cs="Poppins"/>
          <w:b/>
          <w:sz w:val="36"/>
          <w:szCs w:val="36"/>
        </w:rPr>
      </w:pPr>
      <w:r>
        <w:rPr>
          <w:rFonts w:ascii="Arial" w:eastAsia="Arial" w:hAnsi="Arial" w:cs="Arial"/>
          <w:b/>
          <w:color w:val="000046"/>
          <w:sz w:val="40"/>
          <w:szCs w:val="40"/>
        </w:rPr>
        <w:t>(Page 9)</w:t>
      </w:r>
    </w:p>
    <w:p w14:paraId="0EADEF7B" w14:textId="77777777" w:rsidR="00496C97" w:rsidRDefault="00BF0F22">
      <w:pPr>
        <w:spacing w:after="0" w:line="240" w:lineRule="auto"/>
        <w:ind w:left="2" w:hanging="4"/>
        <w:rPr>
          <w:rFonts w:ascii="Poppins" w:eastAsia="Poppins" w:hAnsi="Poppins" w:cs="Poppins"/>
          <w:b/>
          <w:sz w:val="36"/>
          <w:szCs w:val="36"/>
          <w:highlight w:val="yellow"/>
        </w:rPr>
      </w:pPr>
      <w:r>
        <w:rPr>
          <w:rFonts w:ascii="Poppins" w:eastAsia="Poppins" w:hAnsi="Poppins" w:cs="Poppins"/>
          <w:b/>
          <w:color w:val="000046"/>
          <w:sz w:val="36"/>
          <w:szCs w:val="36"/>
        </w:rPr>
        <w:t>Coordinator’s Message</w:t>
      </w:r>
    </w:p>
    <w:p w14:paraId="41C8ED4B"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Another amazing year has flown by!  2022-2023 has been full of transitions.  After over two years working solidly online, we’ve started our transition to work under a hybrid model.  We’ve taken the opportunities COVID-19 presented to us, to ensure we </w:t>
      </w:r>
      <w:proofErr w:type="gramStart"/>
      <w:r>
        <w:rPr>
          <w:rFonts w:ascii="Poppins" w:eastAsia="Poppins" w:hAnsi="Poppins" w:cs="Poppins"/>
          <w:sz w:val="32"/>
          <w:szCs w:val="32"/>
        </w:rPr>
        <w:t>are able to</w:t>
      </w:r>
      <w:proofErr w:type="gramEnd"/>
      <w:r>
        <w:rPr>
          <w:rFonts w:ascii="Poppins" w:eastAsia="Poppins" w:hAnsi="Poppins" w:cs="Poppins"/>
          <w:sz w:val="32"/>
          <w:szCs w:val="32"/>
        </w:rPr>
        <w:t xml:space="preserve"> maximise accessibility, inclusion and participation of all peers by maintaining our online interactions moving forward, but also coming back together in-person. </w:t>
      </w:r>
    </w:p>
    <w:p w14:paraId="54442525"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w:t>
      </w:r>
      <w:r>
        <w:rPr>
          <w:rFonts w:ascii="Poppins" w:eastAsia="Poppins" w:hAnsi="Poppins" w:cs="Poppins"/>
          <w:sz w:val="32"/>
          <w:szCs w:val="32"/>
        </w:rPr>
        <w:t xml:space="preserve"> </w:t>
      </w:r>
    </w:p>
    <w:p w14:paraId="5551E08B"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Our ILC funding has continued to provide us with opportunities to further grow our work, our communities and strengthen our organisation. </w:t>
      </w:r>
    </w:p>
    <w:p w14:paraId="4120281C"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09AF9E6E"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Through ‘Connecting Peers Cross Culturally’ we continue to further expand our diverse team of Peer Facilitators, grow as an organisation and work on the development of peer support structures within diverse communities.  </w:t>
      </w:r>
    </w:p>
    <w:p w14:paraId="315D96C9"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6E6E7907"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The ‘NSW Peer Learning Hub’ has seen us continuing our work with our sister organisation, CDAH to take peer support to the regions and develop a Community of Practice.  We also had the opportunity to host ‘Together We Can’, a first of its kind hybrid conference where peers led the discussions, worked with allies and together, explored numerous themes and topics with the goal to create positive change through peer support moving into the future. </w:t>
      </w:r>
    </w:p>
    <w:p w14:paraId="1F2603D8" w14:textId="77777777" w:rsidR="00496C97" w:rsidRDefault="00BF0F22">
      <w:pPr>
        <w:spacing w:before="240" w:after="240" w:line="240" w:lineRule="auto"/>
        <w:ind w:left="1" w:hanging="3"/>
        <w:rPr>
          <w:rFonts w:ascii="Poppins" w:eastAsia="Poppins" w:hAnsi="Poppins" w:cs="Poppins"/>
          <w:sz w:val="28"/>
          <w:szCs w:val="28"/>
        </w:rPr>
      </w:pPr>
      <w:r>
        <w:rPr>
          <w:rFonts w:ascii="Poppins" w:eastAsia="Poppins" w:hAnsi="Poppins" w:cs="Poppins"/>
          <w:sz w:val="28"/>
          <w:szCs w:val="28"/>
        </w:rPr>
        <w:t xml:space="preserve"> </w:t>
      </w:r>
      <w:r>
        <w:rPr>
          <w:rFonts w:ascii="Arial" w:eastAsia="Arial" w:hAnsi="Arial" w:cs="Arial"/>
          <w:b/>
          <w:color w:val="000046"/>
          <w:sz w:val="40"/>
          <w:szCs w:val="40"/>
        </w:rPr>
        <w:t>(Page 10)</w:t>
      </w:r>
    </w:p>
    <w:p w14:paraId="106E4A84"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The ‘Powerful Peers’ project has given us the opportunity to build on our strong foundations, grow our team of peer mentors while refining and further developing peer mentoring skills and get confident and providing support to fellow peers. </w:t>
      </w:r>
    </w:p>
    <w:p w14:paraId="722D63A5"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5254ABE6"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Our circles of support work </w:t>
      </w:r>
      <w:proofErr w:type="gramStart"/>
      <w:r>
        <w:rPr>
          <w:rFonts w:ascii="Poppins" w:eastAsia="Poppins" w:hAnsi="Poppins" w:cs="Poppins"/>
          <w:sz w:val="32"/>
          <w:szCs w:val="32"/>
        </w:rPr>
        <w:t>continues</w:t>
      </w:r>
      <w:proofErr w:type="gramEnd"/>
      <w:r>
        <w:rPr>
          <w:rFonts w:ascii="Poppins" w:eastAsia="Poppins" w:hAnsi="Poppins" w:cs="Poppins"/>
          <w:sz w:val="32"/>
          <w:szCs w:val="32"/>
        </w:rPr>
        <w:t xml:space="preserve"> to flourish.  In this space, we continue to facilitate circles while further building awareness about circles of support in CALD communities. </w:t>
      </w:r>
    </w:p>
    <w:p w14:paraId="1553733E"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3D78DF73"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In our evaluation project, our team of Lived- Experience Researchers led our work in exploring and capturing our journeys in peer support. </w:t>
      </w:r>
    </w:p>
    <w:p w14:paraId="61211505"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4D303D47"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This year, we have moved into our new home, an office space in vibrant Parramatta.  Having the opportunity to start reconnecting with each other has given us a renewed sense of energy! </w:t>
      </w:r>
    </w:p>
    <w:p w14:paraId="4EABAC2D"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2AF91CF4"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As we come into a new phase at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I would like to take this opportunity to thank </w:t>
      </w:r>
      <w:proofErr w:type="gramStart"/>
      <w:r>
        <w:rPr>
          <w:rFonts w:ascii="Poppins" w:eastAsia="Poppins" w:hAnsi="Poppins" w:cs="Poppins"/>
          <w:sz w:val="32"/>
          <w:szCs w:val="32"/>
        </w:rPr>
        <w:t>each and every</w:t>
      </w:r>
      <w:proofErr w:type="gramEnd"/>
      <w:r>
        <w:rPr>
          <w:rFonts w:ascii="Poppins" w:eastAsia="Poppins" w:hAnsi="Poppins" w:cs="Poppins"/>
          <w:sz w:val="32"/>
          <w:szCs w:val="32"/>
        </w:rPr>
        <w:t xml:space="preserve"> one of my peers.  It is because of you, that our organisation is so rich in expertise and knowledge.  I look forward to continuing to work with you, as we continue to build our networks within the peer support space, whilst challenging “the norm” and creating space for diversity. </w:t>
      </w:r>
    </w:p>
    <w:p w14:paraId="31D897FB"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w:t>
      </w:r>
      <w:r>
        <w:rPr>
          <w:rFonts w:ascii="Poppins" w:eastAsia="Poppins" w:hAnsi="Poppins" w:cs="Poppins"/>
          <w:sz w:val="32"/>
          <w:szCs w:val="32"/>
        </w:rPr>
        <w:t xml:space="preserve"> </w:t>
      </w:r>
    </w:p>
    <w:p w14:paraId="5D4B3BC4"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To my staff, Joyce, Bill, Rhiannon, Catherine, </w:t>
      </w:r>
      <w:proofErr w:type="gramStart"/>
      <w:r>
        <w:rPr>
          <w:rFonts w:ascii="Poppins" w:eastAsia="Poppins" w:hAnsi="Poppins" w:cs="Poppins"/>
          <w:sz w:val="32"/>
          <w:szCs w:val="32"/>
        </w:rPr>
        <w:t>Andrew</w:t>
      </w:r>
      <w:proofErr w:type="gramEnd"/>
      <w:r>
        <w:rPr>
          <w:rFonts w:ascii="Poppins" w:eastAsia="Poppins" w:hAnsi="Poppins" w:cs="Poppins"/>
          <w:sz w:val="32"/>
          <w:szCs w:val="32"/>
        </w:rPr>
        <w:t xml:space="preserve"> and Tammy. You each have such an important role to play </w:t>
      </w:r>
      <w:r>
        <w:rPr>
          <w:rFonts w:ascii="Poppins" w:eastAsia="Poppins" w:hAnsi="Poppins" w:cs="Poppins"/>
          <w:sz w:val="32"/>
          <w:szCs w:val="32"/>
        </w:rPr>
        <w:lastRenderedPageBreak/>
        <w:t xml:space="preserve">in our spaces. I thank you for working so tirelessly in supporting the team and our peers to achieve our project deliverables.  </w:t>
      </w:r>
    </w:p>
    <w:p w14:paraId="2A40C843" w14:textId="77777777" w:rsidR="00496C97" w:rsidRDefault="00BF0F22">
      <w:pPr>
        <w:spacing w:after="0" w:line="240" w:lineRule="auto"/>
        <w:ind w:left="2" w:hanging="4"/>
        <w:rPr>
          <w:rFonts w:ascii="Poppins" w:eastAsia="Poppins" w:hAnsi="Poppins" w:cs="Poppins"/>
          <w:sz w:val="28"/>
          <w:szCs w:val="28"/>
        </w:rPr>
      </w:pPr>
      <w:r>
        <w:rPr>
          <w:rFonts w:ascii="Arial" w:eastAsia="Arial" w:hAnsi="Arial" w:cs="Arial"/>
          <w:b/>
          <w:color w:val="000046"/>
          <w:sz w:val="40"/>
          <w:szCs w:val="40"/>
        </w:rPr>
        <w:t>(Page 11)</w:t>
      </w:r>
    </w:p>
    <w:p w14:paraId="124F8810"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To Rhiannon and Catherine, I especially thank you both for filling in as Acting Coordinators and holding the fort in my absence.  Along with the support of the rest of the team, you managed to ensure that we continue to thrive as an organisation in my absence (an absence that was unexpectedly extended). </w:t>
      </w:r>
    </w:p>
    <w:p w14:paraId="10237980"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w:t>
      </w:r>
      <w:r>
        <w:rPr>
          <w:rFonts w:ascii="Poppins" w:eastAsia="Poppins" w:hAnsi="Poppins" w:cs="Poppins"/>
          <w:sz w:val="32"/>
          <w:szCs w:val="32"/>
        </w:rPr>
        <w:t xml:space="preserve"> </w:t>
      </w:r>
    </w:p>
    <w:p w14:paraId="3BF8D301"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To our incredible advisors and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board, led by our President, Abrahim.  I thank you for your ongoing support throughout the year.  I truly appreciate the time and commitment you continue to put into our work, as we achieve the goals, which we had set in our Strategic Action Plan.  I would like to especially thank Abrahim, as you reach the end of your tenure as President.  Working closely with you has been such a joy!  While you’ve continued to perform your duties as President, you also continue to exemplify what it is to be a gr</w:t>
      </w:r>
      <w:r>
        <w:rPr>
          <w:rFonts w:ascii="Poppins" w:eastAsia="Poppins" w:hAnsi="Poppins" w:cs="Poppins"/>
          <w:sz w:val="32"/>
          <w:szCs w:val="32"/>
        </w:rPr>
        <w:t xml:space="preserve">eat peer supporter, always committed and always supportive in all areas of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w:t>
      </w:r>
    </w:p>
    <w:p w14:paraId="53C3AD58"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14DDFCF6"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This year, I am so humbled and thrilled to share that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was the recipient of the National Disability Leaders Award for the category ‘Inclusion (Working </w:t>
      </w:r>
      <w:proofErr w:type="spellStart"/>
      <w:r>
        <w:rPr>
          <w:rFonts w:ascii="Poppins" w:eastAsia="Poppins" w:hAnsi="Poppins" w:cs="Poppins"/>
          <w:sz w:val="32"/>
          <w:szCs w:val="32"/>
        </w:rPr>
        <w:t>Intersectionally</w:t>
      </w:r>
      <w:proofErr w:type="spellEnd"/>
      <w:r>
        <w:rPr>
          <w:rFonts w:ascii="Poppins" w:eastAsia="Poppins" w:hAnsi="Poppins" w:cs="Poppins"/>
          <w:sz w:val="32"/>
          <w:szCs w:val="32"/>
        </w:rPr>
        <w:t xml:space="preserve">)’.  Additionally, for me to also be awarded the Lesley Hall Award for Lifetime Achievement, makes it a double win for our organisation.  Getting to connect with peers and seeing some positive changes within our communities big and small, is reward enough.  But </w:t>
      </w:r>
      <w:proofErr w:type="gramStart"/>
      <w:r>
        <w:rPr>
          <w:rFonts w:ascii="Poppins" w:eastAsia="Poppins" w:hAnsi="Poppins" w:cs="Poppins"/>
          <w:sz w:val="32"/>
          <w:szCs w:val="32"/>
        </w:rPr>
        <w:t>also</w:t>
      </w:r>
      <w:proofErr w:type="gramEnd"/>
      <w:r>
        <w:rPr>
          <w:rFonts w:ascii="Poppins" w:eastAsia="Poppins" w:hAnsi="Poppins" w:cs="Poppins"/>
          <w:sz w:val="32"/>
          <w:szCs w:val="32"/>
        </w:rPr>
        <w:t xml:space="preserve"> being recognised through receiving such prestigious national awards, is such a great reminder of how lucky I am to be able</w:t>
      </w:r>
      <w:r>
        <w:rPr>
          <w:rFonts w:ascii="Poppins" w:eastAsia="Poppins" w:hAnsi="Poppins" w:cs="Poppins"/>
          <w:sz w:val="32"/>
          <w:szCs w:val="32"/>
        </w:rPr>
        <w:t xml:space="preserve"> to work in this space with such amazing people. </w:t>
      </w:r>
    </w:p>
    <w:p w14:paraId="233E23BD" w14:textId="77777777" w:rsidR="00496C97" w:rsidRDefault="00BF0F22">
      <w:pPr>
        <w:spacing w:before="240" w:after="240" w:line="240" w:lineRule="auto"/>
        <w:ind w:left="1" w:hanging="3"/>
        <w:rPr>
          <w:rFonts w:ascii="Poppins" w:eastAsia="Poppins" w:hAnsi="Poppins" w:cs="Poppins"/>
          <w:sz w:val="28"/>
          <w:szCs w:val="28"/>
        </w:rPr>
      </w:pPr>
      <w:r>
        <w:rPr>
          <w:rFonts w:ascii="Poppins" w:eastAsia="Poppins" w:hAnsi="Poppins" w:cs="Poppins"/>
          <w:sz w:val="28"/>
          <w:szCs w:val="28"/>
        </w:rPr>
        <w:t xml:space="preserve"> </w:t>
      </w:r>
      <w:r>
        <w:rPr>
          <w:rFonts w:ascii="Arial" w:eastAsia="Arial" w:hAnsi="Arial" w:cs="Arial"/>
          <w:b/>
          <w:color w:val="000046"/>
          <w:sz w:val="40"/>
          <w:szCs w:val="40"/>
        </w:rPr>
        <w:t>(Page 12)</w:t>
      </w:r>
    </w:p>
    <w:p w14:paraId="21EDD03F"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Thank you for another amazing year.  I look forward to continuing to work through the trials and tribulations the next year has instore, as we continue to leave no one behind. And as we continue to embrace, </w:t>
      </w:r>
      <w:proofErr w:type="gramStart"/>
      <w:r>
        <w:rPr>
          <w:rFonts w:ascii="Poppins" w:eastAsia="Poppins" w:hAnsi="Poppins" w:cs="Poppins"/>
          <w:sz w:val="32"/>
          <w:szCs w:val="32"/>
        </w:rPr>
        <w:t>support</w:t>
      </w:r>
      <w:proofErr w:type="gramEnd"/>
      <w:r>
        <w:rPr>
          <w:rFonts w:ascii="Poppins" w:eastAsia="Poppins" w:hAnsi="Poppins" w:cs="Poppins"/>
          <w:sz w:val="32"/>
          <w:szCs w:val="32"/>
        </w:rPr>
        <w:t xml:space="preserve"> and celebrate diversity in our communities. </w:t>
      </w:r>
    </w:p>
    <w:p w14:paraId="3B5AB869" w14:textId="77777777" w:rsidR="00496C97" w:rsidRDefault="00496C97">
      <w:pPr>
        <w:spacing w:after="0" w:line="240" w:lineRule="auto"/>
        <w:ind w:left="2" w:hanging="4"/>
        <w:rPr>
          <w:rFonts w:ascii="Poppins" w:eastAsia="Poppins" w:hAnsi="Poppins" w:cs="Poppins"/>
          <w:b/>
          <w:sz w:val="36"/>
          <w:szCs w:val="36"/>
          <w:highlight w:val="yellow"/>
        </w:rPr>
      </w:pPr>
    </w:p>
    <w:p w14:paraId="22615E7A" w14:textId="77777777" w:rsidR="00496C97" w:rsidRDefault="00496C97">
      <w:pPr>
        <w:spacing w:after="0" w:line="240" w:lineRule="auto"/>
        <w:ind w:left="2" w:hanging="4"/>
        <w:rPr>
          <w:rFonts w:ascii="Poppins" w:eastAsia="Poppins" w:hAnsi="Poppins" w:cs="Poppins"/>
          <w:b/>
          <w:sz w:val="36"/>
          <w:szCs w:val="36"/>
          <w:highlight w:val="yellow"/>
        </w:rPr>
      </w:pPr>
    </w:p>
    <w:p w14:paraId="0C7228FE" w14:textId="77777777" w:rsidR="00496C97" w:rsidRDefault="00BF0F22">
      <w:pPr>
        <w:spacing w:after="0" w:line="240" w:lineRule="auto"/>
        <w:ind w:left="2" w:hanging="4"/>
        <w:rPr>
          <w:rFonts w:ascii="Poppins" w:eastAsia="Poppins" w:hAnsi="Poppins" w:cs="Poppins"/>
          <w:b/>
          <w:sz w:val="36"/>
          <w:szCs w:val="36"/>
          <w:highlight w:val="yellow"/>
        </w:rPr>
      </w:pPr>
      <w:r>
        <w:rPr>
          <w:rFonts w:ascii="Arial" w:eastAsia="Arial" w:hAnsi="Arial" w:cs="Arial"/>
          <w:b/>
          <w:color w:val="000046"/>
          <w:sz w:val="40"/>
          <w:szCs w:val="40"/>
        </w:rPr>
        <w:t>(Page 13)</w:t>
      </w:r>
    </w:p>
    <w:p w14:paraId="129B545E" w14:textId="77777777" w:rsidR="00496C97" w:rsidRDefault="00BF0F22">
      <w:pPr>
        <w:spacing w:after="0" w:line="240" w:lineRule="auto"/>
        <w:ind w:left="2" w:hanging="4"/>
        <w:rPr>
          <w:rFonts w:ascii="Poppins" w:eastAsia="Poppins" w:hAnsi="Poppins" w:cs="Poppins"/>
          <w:b/>
          <w:color w:val="000046"/>
          <w:sz w:val="36"/>
          <w:szCs w:val="36"/>
          <w:highlight w:val="yellow"/>
        </w:rPr>
      </w:pPr>
      <w:r>
        <w:rPr>
          <w:rFonts w:ascii="Poppins" w:eastAsia="Poppins" w:hAnsi="Poppins" w:cs="Poppins"/>
          <w:b/>
          <w:color w:val="000046"/>
          <w:sz w:val="36"/>
          <w:szCs w:val="36"/>
        </w:rPr>
        <w:t xml:space="preserve">Our Year </w:t>
      </w:r>
      <w:proofErr w:type="gramStart"/>
      <w:r>
        <w:rPr>
          <w:rFonts w:ascii="Poppins" w:eastAsia="Poppins" w:hAnsi="Poppins" w:cs="Poppins"/>
          <w:b/>
          <w:color w:val="000046"/>
          <w:sz w:val="36"/>
          <w:szCs w:val="36"/>
        </w:rPr>
        <w:t>In</w:t>
      </w:r>
      <w:proofErr w:type="gramEnd"/>
      <w:r>
        <w:rPr>
          <w:rFonts w:ascii="Poppins" w:eastAsia="Poppins" w:hAnsi="Poppins" w:cs="Poppins"/>
          <w:b/>
          <w:color w:val="000046"/>
          <w:sz w:val="36"/>
          <w:szCs w:val="36"/>
        </w:rPr>
        <w:t xml:space="preserve"> Review</w:t>
      </w:r>
    </w:p>
    <w:p w14:paraId="6C00678C" w14:textId="77777777" w:rsidR="00496C97" w:rsidRDefault="00BF0F22">
      <w:pPr>
        <w:spacing w:before="240" w:after="240" w:line="240" w:lineRule="auto"/>
        <w:ind w:left="1" w:hanging="3"/>
        <w:rPr>
          <w:rFonts w:ascii="Poppins" w:eastAsia="Poppins" w:hAnsi="Poppins" w:cs="Poppins"/>
          <w:sz w:val="32"/>
          <w:szCs w:val="32"/>
          <w:highlight w:val="white"/>
        </w:rPr>
      </w:pPr>
      <w:r>
        <w:rPr>
          <w:rFonts w:ascii="Poppins" w:eastAsia="Poppins" w:hAnsi="Poppins" w:cs="Poppins"/>
          <w:sz w:val="32"/>
          <w:szCs w:val="32"/>
          <w:highlight w:val="white"/>
        </w:rPr>
        <w:t>A year in review</w:t>
      </w:r>
    </w:p>
    <w:p w14:paraId="6691580C"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sz w:val="32"/>
          <w:szCs w:val="32"/>
          <w:highlight w:val="white"/>
        </w:rPr>
        <w:t xml:space="preserve">The main highlight was that we had transitioned from working from home and online to working in the hybrid </w:t>
      </w:r>
      <w:r>
        <w:rPr>
          <w:rFonts w:ascii="Poppins" w:eastAsia="Poppins" w:hAnsi="Poppins" w:cs="Poppins"/>
          <w:sz w:val="32"/>
          <w:szCs w:val="32"/>
          <w:highlight w:val="white"/>
        </w:rPr>
        <w:lastRenderedPageBreak/>
        <w:t xml:space="preserve">setting. We had gradually gone back in the community. As you can see from the photos below, we had meetings on Zoom face as well to face.  RAT tests were required before entering face to face work environment and continue to keep each other safe. </w:t>
      </w:r>
    </w:p>
    <w:p w14:paraId="70EBBDAA" w14:textId="77777777" w:rsidR="00496C97" w:rsidRDefault="00BF0F22">
      <w:pPr>
        <w:spacing w:before="240" w:after="0" w:line="276" w:lineRule="auto"/>
        <w:ind w:left="1" w:hanging="3"/>
        <w:rPr>
          <w:rFonts w:ascii="Poppins" w:eastAsia="Poppins" w:hAnsi="Poppins" w:cs="Poppins"/>
          <w:sz w:val="32"/>
          <w:szCs w:val="32"/>
        </w:rPr>
      </w:pPr>
      <w:r>
        <w:rPr>
          <w:rFonts w:ascii="Poppins" w:eastAsia="Poppins" w:hAnsi="Poppins" w:cs="Poppins"/>
          <w:sz w:val="32"/>
          <w:szCs w:val="32"/>
        </w:rPr>
        <w:t>Image Description: This is a screenshot of an online meeting. There are 13 peers looking and smiling towards the camera. (Final Social change action group of 2022)</w:t>
      </w:r>
    </w:p>
    <w:p w14:paraId="1ED825E2" w14:textId="77777777" w:rsidR="00496C97" w:rsidRDefault="00496C97">
      <w:pPr>
        <w:spacing w:after="0" w:line="240" w:lineRule="auto"/>
        <w:ind w:left="1" w:hanging="3"/>
        <w:rPr>
          <w:rFonts w:ascii="Poppins" w:eastAsia="Poppins" w:hAnsi="Poppins" w:cs="Poppins"/>
          <w:b/>
          <w:sz w:val="28"/>
          <w:szCs w:val="28"/>
        </w:rPr>
      </w:pPr>
    </w:p>
    <w:p w14:paraId="65322425" w14:textId="77777777" w:rsidR="00496C97" w:rsidRDefault="00BF0F22">
      <w:pPr>
        <w:spacing w:after="0" w:line="240" w:lineRule="auto"/>
        <w:ind w:left="2" w:hanging="4"/>
        <w:rPr>
          <w:rFonts w:ascii="Poppins" w:eastAsia="Poppins" w:hAnsi="Poppins" w:cs="Poppins"/>
          <w:sz w:val="28"/>
          <w:szCs w:val="28"/>
        </w:rPr>
      </w:pPr>
      <w:r>
        <w:rPr>
          <w:rFonts w:ascii="Arial" w:eastAsia="Arial" w:hAnsi="Arial" w:cs="Arial"/>
          <w:b/>
          <w:color w:val="000046"/>
          <w:sz w:val="40"/>
          <w:szCs w:val="40"/>
        </w:rPr>
        <w:t>(Page 14)</w:t>
      </w:r>
    </w:p>
    <w:p w14:paraId="4FA17F80" w14:textId="77777777" w:rsidR="00496C97" w:rsidRDefault="00BF0F22">
      <w:pPr>
        <w:spacing w:before="240" w:after="0" w:line="276" w:lineRule="auto"/>
        <w:ind w:left="1" w:hanging="3"/>
        <w:rPr>
          <w:rFonts w:ascii="Poppins" w:eastAsia="Poppins" w:hAnsi="Poppins" w:cs="Poppins"/>
          <w:sz w:val="32"/>
          <w:szCs w:val="32"/>
        </w:rPr>
      </w:pPr>
      <w:r>
        <w:rPr>
          <w:rFonts w:ascii="Poppins" w:eastAsia="Poppins" w:hAnsi="Poppins" w:cs="Poppins"/>
          <w:sz w:val="32"/>
          <w:szCs w:val="32"/>
        </w:rPr>
        <w:t xml:space="preserve">Image description: A screenshot of an online meeting of a Monday CALD Peer2Peer café.  There are 8 peers looking and smiling towards the camera. This photo was taken before one of the peers went overseas. </w:t>
      </w:r>
    </w:p>
    <w:p w14:paraId="01A52619" w14:textId="77777777" w:rsidR="00496C97" w:rsidRDefault="00BF0F22">
      <w:pPr>
        <w:spacing w:before="240" w:after="0" w:line="276" w:lineRule="auto"/>
        <w:ind w:left="1" w:hanging="3"/>
        <w:rPr>
          <w:rFonts w:ascii="Poppins" w:eastAsia="Poppins" w:hAnsi="Poppins" w:cs="Poppins"/>
          <w:sz w:val="32"/>
          <w:szCs w:val="32"/>
        </w:rPr>
      </w:pPr>
      <w:r>
        <w:rPr>
          <w:rFonts w:ascii="Poppins" w:eastAsia="Poppins" w:hAnsi="Poppins" w:cs="Poppins"/>
          <w:sz w:val="32"/>
          <w:szCs w:val="32"/>
        </w:rPr>
        <w:t xml:space="preserve">Image description: </w:t>
      </w:r>
      <w:r>
        <w:rPr>
          <w:rFonts w:ascii="Poppins" w:eastAsia="Poppins" w:hAnsi="Poppins" w:cs="Poppins"/>
          <w:sz w:val="30"/>
          <w:szCs w:val="30"/>
        </w:rPr>
        <w:t xml:space="preserve">4 Peers sitting at a white desk. One peer has a laptop open. They’re planning for Monday CALD Peer2Peer </w:t>
      </w:r>
      <w:proofErr w:type="gramStart"/>
      <w:r>
        <w:rPr>
          <w:rFonts w:ascii="Poppins" w:eastAsia="Poppins" w:hAnsi="Poppins" w:cs="Poppins"/>
          <w:sz w:val="30"/>
          <w:szCs w:val="30"/>
        </w:rPr>
        <w:t>café.</w:t>
      </w:r>
      <w:r>
        <w:rPr>
          <w:rFonts w:ascii="Poppins" w:eastAsia="Poppins" w:hAnsi="Poppins" w:cs="Poppins"/>
          <w:sz w:val="32"/>
          <w:szCs w:val="32"/>
        </w:rPr>
        <w:t>.</w:t>
      </w:r>
      <w:proofErr w:type="gramEnd"/>
      <w:r>
        <w:rPr>
          <w:rFonts w:ascii="Poppins" w:eastAsia="Poppins" w:hAnsi="Poppins" w:cs="Poppins"/>
          <w:sz w:val="32"/>
          <w:szCs w:val="32"/>
        </w:rPr>
        <w:t xml:space="preserve"> </w:t>
      </w:r>
    </w:p>
    <w:p w14:paraId="37B34355" w14:textId="77777777" w:rsidR="00496C97" w:rsidRDefault="00496C97">
      <w:pPr>
        <w:spacing w:after="0" w:line="240" w:lineRule="auto"/>
        <w:ind w:left="1" w:hanging="3"/>
        <w:rPr>
          <w:rFonts w:ascii="Poppins" w:eastAsia="Poppins" w:hAnsi="Poppins" w:cs="Poppins"/>
          <w:sz w:val="28"/>
          <w:szCs w:val="28"/>
        </w:rPr>
      </w:pPr>
    </w:p>
    <w:p w14:paraId="732ADAD6" w14:textId="77777777" w:rsidR="00496C97" w:rsidRDefault="00496C97">
      <w:pPr>
        <w:spacing w:after="0" w:line="240" w:lineRule="auto"/>
        <w:ind w:left="1" w:hanging="3"/>
        <w:rPr>
          <w:rFonts w:ascii="Poppins" w:eastAsia="Poppins" w:hAnsi="Poppins" w:cs="Poppins"/>
          <w:sz w:val="28"/>
          <w:szCs w:val="28"/>
        </w:rPr>
      </w:pPr>
    </w:p>
    <w:p w14:paraId="4E1A2992" w14:textId="77777777" w:rsidR="00496C97" w:rsidRDefault="00BF0F22">
      <w:pPr>
        <w:spacing w:after="0" w:line="240" w:lineRule="auto"/>
        <w:ind w:left="2" w:hanging="4"/>
        <w:rPr>
          <w:rFonts w:ascii="Poppins" w:eastAsia="Poppins" w:hAnsi="Poppins" w:cs="Poppins"/>
          <w:sz w:val="28"/>
          <w:szCs w:val="28"/>
        </w:rPr>
      </w:pPr>
      <w:r>
        <w:rPr>
          <w:rFonts w:ascii="Arial" w:eastAsia="Arial" w:hAnsi="Arial" w:cs="Arial"/>
          <w:b/>
          <w:color w:val="000046"/>
          <w:sz w:val="40"/>
          <w:szCs w:val="40"/>
        </w:rPr>
        <w:t>(Page 15)</w:t>
      </w:r>
    </w:p>
    <w:p w14:paraId="5CB99A2F" w14:textId="77777777" w:rsidR="00496C97" w:rsidRDefault="00BF0F22">
      <w:pPr>
        <w:spacing w:before="240" w:after="0" w:line="276" w:lineRule="auto"/>
        <w:ind w:left="1" w:hanging="3"/>
        <w:rPr>
          <w:rFonts w:ascii="Poppins" w:eastAsia="Poppins" w:hAnsi="Poppins" w:cs="Poppins"/>
          <w:sz w:val="32"/>
          <w:szCs w:val="32"/>
        </w:rPr>
      </w:pPr>
      <w:r>
        <w:rPr>
          <w:rFonts w:ascii="Poppins" w:eastAsia="Poppins" w:hAnsi="Poppins" w:cs="Poppins"/>
          <w:sz w:val="32"/>
          <w:szCs w:val="32"/>
        </w:rPr>
        <w:t xml:space="preserve">Image description: </w:t>
      </w:r>
      <w:r>
        <w:rPr>
          <w:rFonts w:ascii="Poppins" w:eastAsia="Poppins" w:hAnsi="Poppins" w:cs="Poppins"/>
          <w:sz w:val="30"/>
          <w:szCs w:val="30"/>
        </w:rPr>
        <w:t>A Khmer event at Bonnyrigg Community Centre. A peer speaks in front of the audience. Behind the speaker there is a screen showing a video about peer support.</w:t>
      </w:r>
      <w:r>
        <w:rPr>
          <w:rFonts w:ascii="Poppins" w:eastAsia="Poppins" w:hAnsi="Poppins" w:cs="Poppins"/>
          <w:sz w:val="32"/>
          <w:szCs w:val="32"/>
        </w:rPr>
        <w:t xml:space="preserve">  </w:t>
      </w:r>
    </w:p>
    <w:p w14:paraId="575CD63D" w14:textId="77777777" w:rsidR="00496C97" w:rsidRDefault="00BF0F22">
      <w:pPr>
        <w:spacing w:before="240" w:after="0" w:line="276"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Image description:  </w:t>
      </w:r>
      <w:r>
        <w:rPr>
          <w:rFonts w:ascii="Poppins" w:eastAsia="Poppins" w:hAnsi="Poppins" w:cs="Poppins"/>
          <w:sz w:val="30"/>
          <w:szCs w:val="30"/>
        </w:rPr>
        <w:t>At the ‘Deaf Festival’ 2022. There is a white stall with ‘Diversity and Disability Alliance’ written across the top, with five people smiling towards the camera. In front of them, there are brochures and flyers on the table, which is decorated with a dark blue tablecloth that says ‘</w:t>
      </w:r>
      <w:proofErr w:type="spellStart"/>
      <w:r>
        <w:rPr>
          <w:rFonts w:ascii="Poppins" w:eastAsia="Poppins" w:hAnsi="Poppins" w:cs="Poppins"/>
          <w:sz w:val="30"/>
          <w:szCs w:val="30"/>
        </w:rPr>
        <w:t>d+da</w:t>
      </w:r>
      <w:proofErr w:type="spellEnd"/>
      <w:r>
        <w:rPr>
          <w:rFonts w:ascii="Poppins" w:eastAsia="Poppins" w:hAnsi="Poppins" w:cs="Poppins"/>
          <w:sz w:val="30"/>
          <w:szCs w:val="30"/>
        </w:rPr>
        <w:t xml:space="preserve"> Diversity and Disability Alliance’.</w:t>
      </w:r>
      <w:r>
        <w:rPr>
          <w:rFonts w:ascii="Poppins" w:eastAsia="Poppins" w:hAnsi="Poppins" w:cs="Poppins"/>
          <w:sz w:val="32"/>
          <w:szCs w:val="32"/>
        </w:rPr>
        <w:t xml:space="preserve"> </w:t>
      </w:r>
    </w:p>
    <w:p w14:paraId="1F93C1D9" w14:textId="77777777" w:rsidR="00496C97" w:rsidRDefault="00496C97">
      <w:pPr>
        <w:spacing w:after="0" w:line="240" w:lineRule="auto"/>
        <w:ind w:left="1" w:hanging="3"/>
        <w:rPr>
          <w:rFonts w:ascii="Poppins" w:eastAsia="Poppins" w:hAnsi="Poppins" w:cs="Poppins"/>
          <w:sz w:val="28"/>
          <w:szCs w:val="28"/>
        </w:rPr>
      </w:pPr>
    </w:p>
    <w:p w14:paraId="02805397" w14:textId="77777777" w:rsidR="00496C97" w:rsidRDefault="00496C97">
      <w:pPr>
        <w:spacing w:after="0" w:line="240" w:lineRule="auto"/>
        <w:ind w:left="1" w:hanging="3"/>
        <w:rPr>
          <w:rFonts w:ascii="Poppins" w:eastAsia="Poppins" w:hAnsi="Poppins" w:cs="Poppins"/>
          <w:sz w:val="28"/>
          <w:szCs w:val="28"/>
        </w:rPr>
      </w:pPr>
    </w:p>
    <w:p w14:paraId="10136C59" w14:textId="77777777" w:rsidR="00496C97" w:rsidRDefault="00BF0F22">
      <w:pPr>
        <w:spacing w:after="0" w:line="240" w:lineRule="auto"/>
        <w:ind w:left="2" w:hanging="4"/>
        <w:rPr>
          <w:rFonts w:ascii="Poppins" w:eastAsia="Poppins" w:hAnsi="Poppins" w:cs="Poppins"/>
          <w:sz w:val="28"/>
          <w:szCs w:val="28"/>
        </w:rPr>
      </w:pPr>
      <w:r>
        <w:rPr>
          <w:rFonts w:ascii="Arial" w:eastAsia="Arial" w:hAnsi="Arial" w:cs="Arial"/>
          <w:b/>
          <w:color w:val="000046"/>
          <w:sz w:val="40"/>
          <w:szCs w:val="40"/>
        </w:rPr>
        <w:t>(Page 16)</w:t>
      </w:r>
    </w:p>
    <w:p w14:paraId="5430576B" w14:textId="77777777" w:rsidR="00496C97" w:rsidRDefault="00BF0F22">
      <w:pPr>
        <w:spacing w:before="240" w:after="0" w:line="276" w:lineRule="auto"/>
        <w:ind w:left="1" w:hanging="3"/>
        <w:rPr>
          <w:rFonts w:ascii="Poppins" w:eastAsia="Poppins" w:hAnsi="Poppins" w:cs="Poppins"/>
          <w:sz w:val="32"/>
          <w:szCs w:val="32"/>
        </w:rPr>
      </w:pPr>
      <w:r>
        <w:rPr>
          <w:rFonts w:ascii="Poppins" w:eastAsia="Poppins" w:hAnsi="Poppins" w:cs="Poppins"/>
          <w:sz w:val="32"/>
          <w:szCs w:val="32"/>
        </w:rPr>
        <w:t xml:space="preserve">Image description: </w:t>
      </w:r>
      <w:r>
        <w:rPr>
          <w:rFonts w:ascii="Poppins" w:eastAsia="Poppins" w:hAnsi="Poppins" w:cs="Poppins"/>
          <w:sz w:val="30"/>
          <w:szCs w:val="30"/>
        </w:rPr>
        <w:t xml:space="preserve">At </w:t>
      </w:r>
      <w:proofErr w:type="spellStart"/>
      <w:r>
        <w:rPr>
          <w:rFonts w:ascii="Poppins" w:eastAsia="Poppins" w:hAnsi="Poppins" w:cs="Poppins"/>
          <w:sz w:val="30"/>
          <w:szCs w:val="30"/>
        </w:rPr>
        <w:t>DDAlliance</w:t>
      </w:r>
      <w:proofErr w:type="spellEnd"/>
      <w:r>
        <w:rPr>
          <w:rFonts w:ascii="Poppins" w:eastAsia="Poppins" w:hAnsi="Poppins" w:cs="Poppins"/>
          <w:sz w:val="30"/>
          <w:szCs w:val="30"/>
        </w:rPr>
        <w:t xml:space="preserve"> Photoshoot in September 2022. There are 27 peers smiling towards the camera. Three people sitting in front of the group are holding the balloons that spell D-D-A.</w:t>
      </w:r>
    </w:p>
    <w:p w14:paraId="5D96807B" w14:textId="77777777" w:rsidR="00496C97" w:rsidRDefault="00BF0F22">
      <w:pPr>
        <w:spacing w:before="240" w:after="0" w:line="276" w:lineRule="auto"/>
        <w:ind w:left="1" w:hanging="3"/>
        <w:rPr>
          <w:rFonts w:ascii="Poppins" w:eastAsia="Poppins" w:hAnsi="Poppins" w:cs="Poppins"/>
          <w:sz w:val="32"/>
          <w:szCs w:val="32"/>
        </w:rPr>
      </w:pPr>
      <w:r>
        <w:rPr>
          <w:rFonts w:ascii="Poppins" w:eastAsia="Poppins" w:hAnsi="Poppins" w:cs="Poppins"/>
          <w:sz w:val="32"/>
          <w:szCs w:val="32"/>
        </w:rPr>
        <w:t xml:space="preserve">Image description: </w:t>
      </w:r>
      <w:r>
        <w:rPr>
          <w:rFonts w:ascii="Poppins" w:eastAsia="Poppins" w:hAnsi="Poppins" w:cs="Poppins"/>
          <w:sz w:val="30"/>
          <w:szCs w:val="30"/>
        </w:rPr>
        <w:t xml:space="preserve">At International Day People with Disability at Parramatta Park in 2022. There are 9 Peers smiling toward the camera, surrounded by the trees and nature. 6 people are in wheelchairs. One person is holding a cane sitting on the far left. 2 people are standing in the centre towards the back.    </w:t>
      </w:r>
    </w:p>
    <w:p w14:paraId="71CBDC00" w14:textId="77777777" w:rsidR="00496C97" w:rsidRDefault="00496C97">
      <w:pPr>
        <w:spacing w:after="0" w:line="240" w:lineRule="auto"/>
        <w:ind w:left="1" w:hanging="3"/>
        <w:rPr>
          <w:rFonts w:ascii="Poppins" w:eastAsia="Poppins" w:hAnsi="Poppins" w:cs="Poppins"/>
          <w:sz w:val="28"/>
          <w:szCs w:val="28"/>
        </w:rPr>
      </w:pPr>
    </w:p>
    <w:p w14:paraId="34C3ECBA" w14:textId="77777777" w:rsidR="00496C97" w:rsidRDefault="00BF0F22">
      <w:pPr>
        <w:spacing w:after="0" w:line="240" w:lineRule="auto"/>
        <w:ind w:left="2" w:hanging="4"/>
        <w:rPr>
          <w:rFonts w:ascii="Poppins" w:eastAsia="Poppins" w:hAnsi="Poppins" w:cs="Poppins"/>
          <w:sz w:val="28"/>
          <w:szCs w:val="28"/>
        </w:rPr>
      </w:pPr>
      <w:r>
        <w:rPr>
          <w:rFonts w:ascii="Arial" w:eastAsia="Arial" w:hAnsi="Arial" w:cs="Arial"/>
          <w:b/>
          <w:color w:val="000046"/>
          <w:sz w:val="40"/>
          <w:szCs w:val="40"/>
        </w:rPr>
        <w:t>(Page 17)</w:t>
      </w:r>
    </w:p>
    <w:p w14:paraId="5B5D77CE" w14:textId="77777777" w:rsidR="00496C97" w:rsidRDefault="00BF0F22">
      <w:pPr>
        <w:spacing w:before="240" w:after="0" w:line="276" w:lineRule="auto"/>
        <w:ind w:left="1" w:hanging="3"/>
        <w:rPr>
          <w:rFonts w:ascii="Poppins" w:eastAsia="Poppins" w:hAnsi="Poppins" w:cs="Poppins"/>
          <w:sz w:val="32"/>
          <w:szCs w:val="32"/>
        </w:rPr>
      </w:pPr>
      <w:r>
        <w:rPr>
          <w:rFonts w:ascii="Poppins" w:eastAsia="Poppins" w:hAnsi="Poppins" w:cs="Poppins"/>
          <w:sz w:val="30"/>
          <w:szCs w:val="30"/>
        </w:rPr>
        <w:t xml:space="preserve">Image description: Screenshot of 7 women smiling towards the camera on International Women’s Day. </w:t>
      </w:r>
    </w:p>
    <w:p w14:paraId="2BCA0AAE" w14:textId="77777777" w:rsidR="00496C97" w:rsidRDefault="00BF0F22">
      <w:pPr>
        <w:spacing w:before="240" w:after="0" w:line="276" w:lineRule="auto"/>
        <w:ind w:left="1" w:hanging="3"/>
        <w:rPr>
          <w:rFonts w:ascii="Poppins" w:eastAsia="Poppins" w:hAnsi="Poppins" w:cs="Poppins"/>
          <w:sz w:val="30"/>
          <w:szCs w:val="30"/>
        </w:rPr>
      </w:pPr>
      <w:r>
        <w:rPr>
          <w:rFonts w:ascii="Poppins" w:eastAsia="Poppins" w:hAnsi="Poppins" w:cs="Poppins"/>
          <w:sz w:val="32"/>
          <w:szCs w:val="32"/>
        </w:rPr>
        <w:t>Image descriptio</w:t>
      </w:r>
      <w:r>
        <w:rPr>
          <w:rFonts w:ascii="Poppins" w:eastAsia="Poppins" w:hAnsi="Poppins" w:cs="Poppins"/>
          <w:sz w:val="30"/>
          <w:szCs w:val="30"/>
        </w:rPr>
        <w:t xml:space="preserve">n: At the workshop, ‘Parents and Family as Allies’. 11 people are looking at the camera. 4 of them are </w:t>
      </w:r>
      <w:r>
        <w:rPr>
          <w:rFonts w:ascii="Poppins" w:eastAsia="Poppins" w:hAnsi="Poppins" w:cs="Poppins"/>
          <w:sz w:val="30"/>
          <w:szCs w:val="30"/>
        </w:rPr>
        <w:lastRenderedPageBreak/>
        <w:t>wearing masks. Behind them is a projector screen says ‘Be the change you want to see in the world. Gandhi’.</w:t>
      </w:r>
    </w:p>
    <w:p w14:paraId="01087DD2" w14:textId="77777777" w:rsidR="00496C97" w:rsidRDefault="00496C97">
      <w:pPr>
        <w:spacing w:after="0" w:line="240" w:lineRule="auto"/>
        <w:ind w:left="1" w:hanging="3"/>
        <w:rPr>
          <w:rFonts w:ascii="Poppins" w:eastAsia="Poppins" w:hAnsi="Poppins" w:cs="Poppins"/>
          <w:sz w:val="28"/>
          <w:szCs w:val="28"/>
        </w:rPr>
      </w:pPr>
    </w:p>
    <w:p w14:paraId="3DCF9524" w14:textId="77777777" w:rsidR="00496C97" w:rsidRDefault="00BF0F22">
      <w:pPr>
        <w:spacing w:after="0" w:line="240" w:lineRule="auto"/>
        <w:ind w:left="2" w:hanging="4"/>
        <w:rPr>
          <w:rFonts w:ascii="Poppins" w:eastAsia="Poppins" w:hAnsi="Poppins" w:cs="Poppins"/>
          <w:b/>
          <w:sz w:val="28"/>
          <w:szCs w:val="28"/>
        </w:rPr>
      </w:pPr>
      <w:r>
        <w:rPr>
          <w:rFonts w:ascii="Arial" w:eastAsia="Arial" w:hAnsi="Arial" w:cs="Arial"/>
          <w:b/>
          <w:color w:val="000046"/>
          <w:sz w:val="40"/>
          <w:szCs w:val="40"/>
        </w:rPr>
        <w:t>(Page 18)</w:t>
      </w:r>
    </w:p>
    <w:p w14:paraId="5F99543A" w14:textId="77777777" w:rsidR="00496C97" w:rsidRDefault="00BF0F22">
      <w:pPr>
        <w:spacing w:before="240" w:after="0" w:line="276" w:lineRule="auto"/>
        <w:ind w:left="1" w:hanging="3"/>
        <w:rPr>
          <w:rFonts w:ascii="Poppins" w:eastAsia="Poppins" w:hAnsi="Poppins" w:cs="Poppins"/>
          <w:sz w:val="32"/>
          <w:szCs w:val="32"/>
        </w:rPr>
      </w:pPr>
      <w:r>
        <w:rPr>
          <w:rFonts w:ascii="Poppins" w:eastAsia="Poppins" w:hAnsi="Poppins" w:cs="Poppins"/>
          <w:sz w:val="32"/>
          <w:szCs w:val="32"/>
        </w:rPr>
        <w:t xml:space="preserve">Image description: At the ‘Western Sydney Employment, Life skills and Leisure Expo’. 2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team members looking at the camera smiling. They are standing behind a table that says ‘</w:t>
      </w:r>
      <w:proofErr w:type="spellStart"/>
      <w:r>
        <w:rPr>
          <w:rFonts w:ascii="Poppins" w:eastAsia="Poppins" w:hAnsi="Poppins" w:cs="Poppins"/>
          <w:sz w:val="32"/>
          <w:szCs w:val="32"/>
        </w:rPr>
        <w:t>d+da</w:t>
      </w:r>
      <w:proofErr w:type="spellEnd"/>
      <w:r>
        <w:rPr>
          <w:rFonts w:ascii="Poppins" w:eastAsia="Poppins" w:hAnsi="Poppins" w:cs="Poppins"/>
          <w:sz w:val="32"/>
          <w:szCs w:val="32"/>
        </w:rPr>
        <w:t xml:space="preserve"> Diversity and Disability Alliance’.  On the table there are brochures and flyers.  </w:t>
      </w:r>
    </w:p>
    <w:p w14:paraId="18412BAF" w14:textId="77777777" w:rsidR="00496C97" w:rsidRDefault="00496C97">
      <w:pPr>
        <w:spacing w:after="0" w:line="240" w:lineRule="auto"/>
        <w:ind w:left="1" w:hanging="3"/>
        <w:rPr>
          <w:rFonts w:ascii="Poppins" w:eastAsia="Poppins" w:hAnsi="Poppins" w:cs="Poppins"/>
          <w:b/>
          <w:sz w:val="32"/>
          <w:szCs w:val="32"/>
        </w:rPr>
      </w:pPr>
    </w:p>
    <w:p w14:paraId="1735A0A8" w14:textId="77777777" w:rsidR="00496C97" w:rsidRDefault="00BF0F22">
      <w:pPr>
        <w:spacing w:before="240" w:after="0" w:line="276" w:lineRule="auto"/>
        <w:ind w:left="1" w:hanging="3"/>
        <w:rPr>
          <w:rFonts w:ascii="Poppins" w:eastAsia="Poppins" w:hAnsi="Poppins" w:cs="Poppins"/>
          <w:sz w:val="32"/>
          <w:szCs w:val="32"/>
        </w:rPr>
      </w:pPr>
      <w:r>
        <w:rPr>
          <w:rFonts w:ascii="Poppins" w:eastAsia="Poppins" w:hAnsi="Poppins" w:cs="Poppins"/>
          <w:sz w:val="32"/>
          <w:szCs w:val="32"/>
        </w:rPr>
        <w:t>Image description: At the ‘Western Sydney Employment, Life skills and Leisure Expo’. 3 peers are looking at the camera smiling. 2 of them are sitting, one of them is standing behind. In front of them there is a table says ‘</w:t>
      </w:r>
      <w:proofErr w:type="spellStart"/>
      <w:r>
        <w:rPr>
          <w:rFonts w:ascii="Poppins" w:eastAsia="Poppins" w:hAnsi="Poppins" w:cs="Poppins"/>
          <w:sz w:val="32"/>
          <w:szCs w:val="32"/>
        </w:rPr>
        <w:t>d+da</w:t>
      </w:r>
      <w:proofErr w:type="spellEnd"/>
      <w:r>
        <w:rPr>
          <w:rFonts w:ascii="Poppins" w:eastAsia="Poppins" w:hAnsi="Poppins" w:cs="Poppins"/>
          <w:sz w:val="32"/>
          <w:szCs w:val="32"/>
        </w:rPr>
        <w:t xml:space="preserve"> Diversity and Disability Alliance’.  On the table there are brochures and flyers.</w:t>
      </w:r>
    </w:p>
    <w:p w14:paraId="7F611CD4" w14:textId="77777777" w:rsidR="00496C97" w:rsidRDefault="00496C97">
      <w:pPr>
        <w:spacing w:after="0" w:line="240" w:lineRule="auto"/>
        <w:ind w:left="1" w:hanging="3"/>
        <w:rPr>
          <w:rFonts w:ascii="Poppins" w:eastAsia="Poppins" w:hAnsi="Poppins" w:cs="Poppins"/>
          <w:sz w:val="26"/>
          <w:szCs w:val="26"/>
        </w:rPr>
      </w:pPr>
    </w:p>
    <w:p w14:paraId="4B9BDC03" w14:textId="77777777" w:rsidR="00496C97" w:rsidRDefault="00BF0F22">
      <w:pPr>
        <w:spacing w:after="0" w:line="240" w:lineRule="auto"/>
        <w:ind w:left="2" w:hanging="4"/>
        <w:rPr>
          <w:rFonts w:ascii="Poppins" w:eastAsia="Poppins" w:hAnsi="Poppins" w:cs="Poppins"/>
          <w:b/>
          <w:sz w:val="36"/>
          <w:szCs w:val="36"/>
        </w:rPr>
      </w:pPr>
      <w:r>
        <w:rPr>
          <w:rFonts w:ascii="Arial" w:eastAsia="Arial" w:hAnsi="Arial" w:cs="Arial"/>
          <w:b/>
          <w:color w:val="000046"/>
          <w:sz w:val="40"/>
          <w:szCs w:val="40"/>
        </w:rPr>
        <w:t>(Page 19)</w:t>
      </w:r>
    </w:p>
    <w:p w14:paraId="3554479E" w14:textId="77777777" w:rsidR="00496C97" w:rsidRDefault="00BF0F22">
      <w:pPr>
        <w:spacing w:after="0" w:line="240" w:lineRule="auto"/>
        <w:ind w:left="2" w:hanging="4"/>
        <w:rPr>
          <w:rFonts w:ascii="Poppins" w:eastAsia="Poppins" w:hAnsi="Poppins" w:cs="Poppins"/>
          <w:color w:val="000046"/>
          <w:sz w:val="36"/>
          <w:szCs w:val="36"/>
          <w:highlight w:val="yellow"/>
        </w:rPr>
      </w:pPr>
      <w:r>
        <w:rPr>
          <w:rFonts w:ascii="Poppins" w:eastAsia="Poppins" w:hAnsi="Poppins" w:cs="Poppins"/>
          <w:b/>
          <w:color w:val="000046"/>
          <w:sz w:val="36"/>
          <w:szCs w:val="36"/>
        </w:rPr>
        <w:t xml:space="preserve">Connecting Peers Cross Culturally </w:t>
      </w:r>
    </w:p>
    <w:p w14:paraId="7D4C3AC8" w14:textId="77777777" w:rsidR="00496C97" w:rsidRDefault="00496C97">
      <w:pPr>
        <w:spacing w:after="0" w:line="240" w:lineRule="auto"/>
        <w:ind w:left="1" w:hanging="3"/>
        <w:rPr>
          <w:rFonts w:ascii="Poppins" w:eastAsia="Poppins" w:hAnsi="Poppins" w:cs="Poppins"/>
          <w:b/>
          <w:sz w:val="32"/>
          <w:szCs w:val="32"/>
        </w:rPr>
      </w:pPr>
    </w:p>
    <w:p w14:paraId="7078084F" w14:textId="77777777" w:rsidR="00496C97" w:rsidRDefault="00BF0F22">
      <w:pPr>
        <w:spacing w:after="0" w:line="240" w:lineRule="auto"/>
        <w:ind w:left="1" w:hanging="3"/>
        <w:rPr>
          <w:rFonts w:ascii="Poppins" w:eastAsia="Poppins" w:hAnsi="Poppins" w:cs="Poppins"/>
          <w:b/>
          <w:color w:val="050505"/>
          <w:sz w:val="32"/>
          <w:szCs w:val="32"/>
        </w:rPr>
      </w:pPr>
      <w:r>
        <w:rPr>
          <w:rFonts w:ascii="Poppins" w:eastAsia="Poppins" w:hAnsi="Poppins" w:cs="Poppins"/>
          <w:b/>
          <w:color w:val="050505"/>
          <w:sz w:val="32"/>
          <w:szCs w:val="32"/>
        </w:rPr>
        <w:t>Overview</w:t>
      </w:r>
    </w:p>
    <w:p w14:paraId="47E3B011"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Connecting Peers Cross Culturally is a project that supports peers in CALD communities to build and sustain peer support networks and access peer to peer learning opportunities. Through this project we are </w:t>
      </w:r>
      <w:r>
        <w:rPr>
          <w:rFonts w:ascii="Poppins" w:eastAsia="Poppins" w:hAnsi="Poppins" w:cs="Poppins"/>
          <w:sz w:val="32"/>
          <w:szCs w:val="32"/>
        </w:rPr>
        <w:lastRenderedPageBreak/>
        <w:t>expanding peer support networks and building a confident, skilled peer workforce.</w:t>
      </w:r>
    </w:p>
    <w:p w14:paraId="04E64F46" w14:textId="77777777" w:rsidR="00496C97" w:rsidRDefault="00BF0F22">
      <w:pPr>
        <w:spacing w:after="240" w:line="240" w:lineRule="auto"/>
        <w:ind w:left="1" w:hanging="3"/>
        <w:rPr>
          <w:rFonts w:ascii="Poppins" w:eastAsia="Poppins" w:hAnsi="Poppins" w:cs="Poppins"/>
          <w:b/>
          <w:color w:val="050505"/>
          <w:sz w:val="32"/>
          <w:szCs w:val="32"/>
        </w:rPr>
      </w:pPr>
      <w:r>
        <w:rPr>
          <w:rFonts w:ascii="Poppins" w:eastAsia="Poppins" w:hAnsi="Poppins" w:cs="Poppins"/>
          <w:b/>
          <w:color w:val="050505"/>
          <w:sz w:val="32"/>
          <w:szCs w:val="32"/>
        </w:rPr>
        <w:t>Training</w:t>
      </w:r>
    </w:p>
    <w:p w14:paraId="127BF4C4"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In December, peer workers and staff completed Ethical Storytelling training to develop our story-telling skills and awareness. Then, as we prepared to commence hybrid working in 2023, we held skills development and reflection sessions on hybrid working in January. We have continued to practice, debrief on, and refine our understanding of hybrid working and build skills in this area. </w:t>
      </w:r>
    </w:p>
    <w:p w14:paraId="3869CFDB" w14:textId="77777777" w:rsidR="00496C97" w:rsidRDefault="00496C97">
      <w:pPr>
        <w:spacing w:after="240" w:line="240" w:lineRule="auto"/>
        <w:ind w:left="1" w:hanging="3"/>
        <w:rPr>
          <w:rFonts w:ascii="Poppins" w:eastAsia="Poppins" w:hAnsi="Poppins" w:cs="Poppins"/>
          <w:sz w:val="32"/>
          <w:szCs w:val="32"/>
        </w:rPr>
      </w:pPr>
    </w:p>
    <w:p w14:paraId="4E57D76E" w14:textId="77777777" w:rsidR="00496C97" w:rsidRDefault="00BF0F22">
      <w:pPr>
        <w:spacing w:after="240" w:line="240" w:lineRule="auto"/>
        <w:ind w:left="1" w:hanging="3"/>
        <w:rPr>
          <w:rFonts w:ascii="Poppins" w:eastAsia="Poppins" w:hAnsi="Poppins" w:cs="Poppins"/>
          <w:i/>
          <w:color w:val="050505"/>
          <w:sz w:val="32"/>
          <w:szCs w:val="32"/>
        </w:rPr>
      </w:pPr>
      <w:r>
        <w:rPr>
          <w:rFonts w:ascii="Poppins" w:eastAsia="Poppins" w:hAnsi="Poppins" w:cs="Poppins"/>
          <w:i/>
          <w:color w:val="050505"/>
          <w:sz w:val="32"/>
          <w:szCs w:val="32"/>
        </w:rPr>
        <w:t xml:space="preserve">“With hybrid, we work </w:t>
      </w:r>
      <w:proofErr w:type="gramStart"/>
      <w:r>
        <w:rPr>
          <w:rFonts w:ascii="Poppins" w:eastAsia="Poppins" w:hAnsi="Poppins" w:cs="Poppins"/>
          <w:i/>
          <w:color w:val="050505"/>
          <w:sz w:val="32"/>
          <w:szCs w:val="32"/>
        </w:rPr>
        <w:t>together</w:t>
      </w:r>
      <w:proofErr w:type="gramEnd"/>
      <w:r>
        <w:rPr>
          <w:rFonts w:ascii="Poppins" w:eastAsia="Poppins" w:hAnsi="Poppins" w:cs="Poppins"/>
          <w:i/>
          <w:color w:val="050505"/>
          <w:sz w:val="32"/>
          <w:szCs w:val="32"/>
        </w:rPr>
        <w:t xml:space="preserve"> and we feel connected. After a very long time, we can see our peers in person. Peers are people who share common interests and lived experience. Peer2Peer Cafes are a way to share ideas, discuss problems and find solutions with people who understand each other. Peer2Peer Cafes lead to community and </w:t>
      </w:r>
      <w:proofErr w:type="gramStart"/>
      <w:r>
        <w:rPr>
          <w:rFonts w:ascii="Poppins" w:eastAsia="Poppins" w:hAnsi="Poppins" w:cs="Poppins"/>
          <w:i/>
          <w:color w:val="050505"/>
          <w:sz w:val="32"/>
          <w:szCs w:val="32"/>
        </w:rPr>
        <w:t>cooperation, and</w:t>
      </w:r>
      <w:proofErr w:type="gramEnd"/>
      <w:r>
        <w:rPr>
          <w:rFonts w:ascii="Poppins" w:eastAsia="Poppins" w:hAnsi="Poppins" w:cs="Poppins"/>
          <w:i/>
          <w:color w:val="050505"/>
          <w:sz w:val="32"/>
          <w:szCs w:val="32"/>
        </w:rPr>
        <w:t xml:space="preserve"> connect peers to the broader society. “</w:t>
      </w:r>
    </w:p>
    <w:p w14:paraId="1AF06CC2" w14:textId="77777777" w:rsidR="00496C97" w:rsidRDefault="00BF0F22">
      <w:pPr>
        <w:numPr>
          <w:ilvl w:val="0"/>
          <w:numId w:val="9"/>
        </w:numPr>
        <w:spacing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Sophon Neang, Peer Facilitator and Peer Mentor</w:t>
      </w:r>
    </w:p>
    <w:p w14:paraId="14890122" w14:textId="77777777" w:rsidR="00496C97" w:rsidRDefault="00496C97">
      <w:pPr>
        <w:spacing w:after="240" w:line="240" w:lineRule="auto"/>
        <w:ind w:left="1" w:hanging="3"/>
        <w:rPr>
          <w:rFonts w:ascii="Poppins" w:eastAsia="Poppins" w:hAnsi="Poppins" w:cs="Poppins"/>
          <w:color w:val="050505"/>
          <w:sz w:val="32"/>
          <w:szCs w:val="32"/>
        </w:rPr>
      </w:pPr>
    </w:p>
    <w:p w14:paraId="66FD20BC" w14:textId="77777777" w:rsidR="00496C97" w:rsidRDefault="00BF0F22">
      <w:pPr>
        <w:spacing w:after="0" w:line="240" w:lineRule="auto"/>
        <w:ind w:left="2" w:hanging="4"/>
        <w:rPr>
          <w:rFonts w:ascii="Poppins" w:eastAsia="Poppins" w:hAnsi="Poppins" w:cs="Poppins"/>
          <w:b/>
          <w:color w:val="FC683B"/>
          <w:sz w:val="32"/>
          <w:szCs w:val="32"/>
        </w:rPr>
      </w:pPr>
      <w:r>
        <w:rPr>
          <w:rFonts w:ascii="Arial" w:eastAsia="Arial" w:hAnsi="Arial" w:cs="Arial"/>
          <w:b/>
          <w:color w:val="000046"/>
          <w:sz w:val="40"/>
          <w:szCs w:val="40"/>
        </w:rPr>
        <w:t>(Page 20)</w:t>
      </w:r>
    </w:p>
    <w:p w14:paraId="17DDACA8"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b/>
          <w:color w:val="050505"/>
          <w:sz w:val="32"/>
          <w:szCs w:val="32"/>
        </w:rPr>
        <w:t>Bringing peer support to new communities</w:t>
      </w:r>
    </w:p>
    <w:p w14:paraId="2E357323"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We met and connected with new peers and allies in the Lao and Spanish-speaking communities.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signed an MOU with The NSW Spanish and Latin American Association for Social Assistance Inc. to set up peer support structures in these communities.  We worked with peers, family members and allies to share information about peer support and build connections in new communities through the following events: </w:t>
      </w:r>
    </w:p>
    <w:p w14:paraId="538ED1D7" w14:textId="77777777" w:rsidR="00496C97" w:rsidRDefault="00BF0F22">
      <w:pPr>
        <w:spacing w:after="240" w:line="240" w:lineRule="auto"/>
        <w:ind w:left="1" w:hanging="3"/>
        <w:rPr>
          <w:rFonts w:ascii="Poppins" w:eastAsia="Poppins" w:hAnsi="Poppins" w:cs="Poppins"/>
          <w:b/>
          <w:color w:val="050505"/>
          <w:sz w:val="32"/>
          <w:szCs w:val="32"/>
        </w:rPr>
      </w:pPr>
      <w:r>
        <w:rPr>
          <w:rFonts w:ascii="Poppins" w:eastAsia="Poppins" w:hAnsi="Poppins" w:cs="Poppins"/>
          <w:b/>
          <w:color w:val="050505"/>
          <w:sz w:val="32"/>
          <w:szCs w:val="32"/>
        </w:rPr>
        <w:t>Peer2Peer Cafes</w:t>
      </w:r>
    </w:p>
    <w:p w14:paraId="291513ED"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Throughout this </w:t>
      </w:r>
      <w:proofErr w:type="gramStart"/>
      <w:r>
        <w:rPr>
          <w:rFonts w:ascii="Poppins" w:eastAsia="Poppins" w:hAnsi="Poppins" w:cs="Poppins"/>
          <w:sz w:val="32"/>
          <w:szCs w:val="32"/>
        </w:rPr>
        <w:t>period</w:t>
      </w:r>
      <w:proofErr w:type="gramEnd"/>
      <w:r>
        <w:rPr>
          <w:rFonts w:ascii="Poppins" w:eastAsia="Poppins" w:hAnsi="Poppins" w:cs="Poppins"/>
          <w:sz w:val="32"/>
          <w:szCs w:val="32"/>
        </w:rPr>
        <w:t xml:space="preserve"> we have consolidated and further developed our team, with an emphasis on skills development and transitioning to hybrid working. This was the first year that we’ve started in-person since the pandemic started. Peers have actively worked towards preparing and being confident to get out into the community again through conversations in Peer2Peer Cafes, debriefs, planning sessions, and check ins. We have worked on how to </w:t>
      </w:r>
      <w:proofErr w:type="gramStart"/>
      <w:r>
        <w:rPr>
          <w:rFonts w:ascii="Poppins" w:eastAsia="Poppins" w:hAnsi="Poppins" w:cs="Poppins"/>
          <w:sz w:val="32"/>
          <w:szCs w:val="32"/>
        </w:rPr>
        <w:t>practically, emotionally and mentally get ourselves</w:t>
      </w:r>
      <w:proofErr w:type="gramEnd"/>
      <w:r>
        <w:rPr>
          <w:rFonts w:ascii="Poppins" w:eastAsia="Poppins" w:hAnsi="Poppins" w:cs="Poppins"/>
          <w:sz w:val="32"/>
          <w:szCs w:val="32"/>
        </w:rPr>
        <w:t xml:space="preserve"> into in-person community spaces</w:t>
      </w:r>
      <w:r>
        <w:rPr>
          <w:rFonts w:ascii="Poppins" w:eastAsia="Poppins" w:hAnsi="Poppins" w:cs="Poppins"/>
          <w:sz w:val="32"/>
          <w:szCs w:val="32"/>
        </w:rPr>
        <w:t xml:space="preserve"> again during a time of social change and relaxed COVID-19 safety measures. </w:t>
      </w:r>
    </w:p>
    <w:p w14:paraId="28AA3760"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Staff supported peers to lead peer2peer cafes, with regular planning and debrief meetings and peer facilitator team meetings. </w:t>
      </w:r>
    </w:p>
    <w:p w14:paraId="251B3445"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Our peer2peer cafes included our: CALD Peer Café, Young Adults Peer Café, Khmer Peer Café, Korean Peer </w:t>
      </w:r>
      <w:r>
        <w:rPr>
          <w:rFonts w:ascii="Poppins" w:eastAsia="Poppins" w:hAnsi="Poppins" w:cs="Poppins"/>
          <w:sz w:val="32"/>
          <w:szCs w:val="32"/>
        </w:rPr>
        <w:lastRenderedPageBreak/>
        <w:t xml:space="preserve">Café, </w:t>
      </w:r>
      <w:proofErr w:type="spellStart"/>
      <w:r>
        <w:rPr>
          <w:rFonts w:ascii="Poppins" w:eastAsia="Poppins" w:hAnsi="Poppins" w:cs="Poppins"/>
          <w:sz w:val="32"/>
          <w:szCs w:val="32"/>
        </w:rPr>
        <w:t>CALDeaf</w:t>
      </w:r>
      <w:proofErr w:type="spellEnd"/>
      <w:r>
        <w:rPr>
          <w:rFonts w:ascii="Poppins" w:eastAsia="Poppins" w:hAnsi="Poppins" w:cs="Poppins"/>
          <w:sz w:val="32"/>
          <w:szCs w:val="32"/>
        </w:rPr>
        <w:t xml:space="preserve"> Peer Network, Eastern Suburbs Peer Café, Vietnamese Peer Café, Chinese Disability Peer Support Group, Women’s Peer </w:t>
      </w:r>
      <w:proofErr w:type="gramStart"/>
      <w:r>
        <w:rPr>
          <w:rFonts w:ascii="Poppins" w:eastAsia="Poppins" w:hAnsi="Poppins" w:cs="Poppins"/>
          <w:sz w:val="32"/>
          <w:szCs w:val="32"/>
        </w:rPr>
        <w:t>Café</w:t>
      </w:r>
      <w:proofErr w:type="gramEnd"/>
      <w:r>
        <w:rPr>
          <w:rFonts w:ascii="Poppins" w:eastAsia="Poppins" w:hAnsi="Poppins" w:cs="Poppins"/>
          <w:sz w:val="32"/>
          <w:szCs w:val="32"/>
        </w:rPr>
        <w:t xml:space="preserve"> and Social Change Action Group.</w:t>
      </w:r>
    </w:p>
    <w:p w14:paraId="1FB0FF1B" w14:textId="77777777" w:rsidR="00496C97" w:rsidRDefault="00BF0F22">
      <w:pPr>
        <w:spacing w:after="0" w:line="240" w:lineRule="auto"/>
        <w:ind w:left="2" w:hanging="4"/>
        <w:rPr>
          <w:rFonts w:ascii="Poppins" w:eastAsia="Poppins" w:hAnsi="Poppins" w:cs="Poppins"/>
          <w:sz w:val="32"/>
          <w:szCs w:val="32"/>
        </w:rPr>
      </w:pPr>
      <w:r>
        <w:rPr>
          <w:rFonts w:ascii="Arial" w:eastAsia="Arial" w:hAnsi="Arial" w:cs="Arial"/>
          <w:b/>
          <w:color w:val="000046"/>
          <w:sz w:val="40"/>
          <w:szCs w:val="40"/>
        </w:rPr>
        <w:t>(Page 21)</w:t>
      </w:r>
    </w:p>
    <w:p w14:paraId="64375F96" w14:textId="77777777" w:rsidR="00496C97" w:rsidRDefault="00BF0F22">
      <w:pPr>
        <w:spacing w:after="240" w:line="240" w:lineRule="auto"/>
        <w:ind w:left="1" w:hanging="3"/>
        <w:rPr>
          <w:rFonts w:ascii="Poppins" w:eastAsia="Poppins" w:hAnsi="Poppins" w:cs="Poppins"/>
          <w:b/>
          <w:color w:val="050505"/>
          <w:sz w:val="32"/>
          <w:szCs w:val="32"/>
        </w:rPr>
      </w:pPr>
      <w:r>
        <w:rPr>
          <w:rFonts w:ascii="Poppins" w:eastAsia="Poppins" w:hAnsi="Poppins" w:cs="Poppins"/>
          <w:b/>
          <w:color w:val="050505"/>
          <w:sz w:val="32"/>
          <w:szCs w:val="32"/>
        </w:rPr>
        <w:t>Peer-led events</w:t>
      </w:r>
    </w:p>
    <w:p w14:paraId="3B5AE0D9"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We held four peer-led community events: </w:t>
      </w:r>
    </w:p>
    <w:p w14:paraId="2870B921"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Floods and Changing Times: Our Experiences and Strategies for the Future </w:t>
      </w:r>
    </w:p>
    <w:p w14:paraId="077AE7BB"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International Day of People with Disability  </w:t>
      </w:r>
    </w:p>
    <w:p w14:paraId="1118A204"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Family and Peers as Allies in the Vietnamese-speaking community</w:t>
      </w:r>
      <w:r>
        <w:rPr>
          <w:rFonts w:ascii="Poppins" w:eastAsia="Poppins" w:hAnsi="Poppins" w:cs="Poppins"/>
          <w:sz w:val="32"/>
          <w:szCs w:val="32"/>
        </w:rPr>
        <w:tab/>
        <w:t xml:space="preserve"> </w:t>
      </w:r>
    </w:p>
    <w:p w14:paraId="790C25F4"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We have supported peers to actively contribute and take the lead in all aspects this work:  </w:t>
      </w:r>
    </w:p>
    <w:p w14:paraId="6218EBD0" w14:textId="77777777" w:rsidR="00496C97" w:rsidRDefault="00BF0F22">
      <w:pPr>
        <w:numPr>
          <w:ilvl w:val="0"/>
          <w:numId w:val="4"/>
        </w:numPr>
        <w:spacing w:after="0" w:line="240" w:lineRule="auto"/>
        <w:ind w:left="1" w:hanging="3"/>
        <w:rPr>
          <w:rFonts w:ascii="Poppins" w:eastAsia="Poppins" w:hAnsi="Poppins" w:cs="Poppins"/>
          <w:sz w:val="32"/>
          <w:szCs w:val="32"/>
        </w:rPr>
      </w:pPr>
      <w:r>
        <w:rPr>
          <w:rFonts w:ascii="Poppins" w:eastAsia="Poppins" w:hAnsi="Poppins" w:cs="Poppins"/>
          <w:sz w:val="32"/>
          <w:szCs w:val="32"/>
        </w:rPr>
        <w:t>Reflection and Planning Day on 25 January 2023</w:t>
      </w:r>
    </w:p>
    <w:p w14:paraId="711B733C" w14:textId="77777777" w:rsidR="00496C97" w:rsidRDefault="00BF0F22">
      <w:pPr>
        <w:numPr>
          <w:ilvl w:val="0"/>
          <w:numId w:val="4"/>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Reaching out to new peers by presenting at </w:t>
      </w:r>
      <w:proofErr w:type="spellStart"/>
      <w:r>
        <w:rPr>
          <w:rFonts w:ascii="Poppins" w:eastAsia="Poppins" w:hAnsi="Poppins" w:cs="Poppins"/>
          <w:sz w:val="32"/>
          <w:szCs w:val="32"/>
        </w:rPr>
        <w:t>interagencies</w:t>
      </w:r>
      <w:proofErr w:type="spellEnd"/>
      <w:r>
        <w:rPr>
          <w:rFonts w:ascii="Poppins" w:eastAsia="Poppins" w:hAnsi="Poppins" w:cs="Poppins"/>
          <w:sz w:val="32"/>
          <w:szCs w:val="32"/>
        </w:rPr>
        <w:t xml:space="preserve"> and meeting with services and stakeholders, promoting via Facebook and Instagram, inviting our friends etc. </w:t>
      </w:r>
    </w:p>
    <w:p w14:paraId="4520BB7C" w14:textId="77777777" w:rsidR="00496C97" w:rsidRDefault="00BF0F22">
      <w:pPr>
        <w:numPr>
          <w:ilvl w:val="0"/>
          <w:numId w:val="4"/>
        </w:numPr>
        <w:spacing w:after="0" w:line="240" w:lineRule="auto"/>
        <w:ind w:left="1" w:hanging="3"/>
        <w:rPr>
          <w:rFonts w:ascii="Poppins" w:eastAsia="Poppins" w:hAnsi="Poppins" w:cs="Poppins"/>
          <w:sz w:val="32"/>
          <w:szCs w:val="32"/>
        </w:rPr>
      </w:pPr>
      <w:r>
        <w:rPr>
          <w:rFonts w:ascii="Poppins" w:eastAsia="Poppins" w:hAnsi="Poppins" w:cs="Poppins"/>
          <w:sz w:val="32"/>
          <w:szCs w:val="32"/>
        </w:rPr>
        <w:t>Training and skills sessions</w:t>
      </w:r>
    </w:p>
    <w:p w14:paraId="13C55319" w14:textId="77777777" w:rsidR="00496C97" w:rsidRDefault="00BF0F22">
      <w:pPr>
        <w:numPr>
          <w:ilvl w:val="0"/>
          <w:numId w:val="4"/>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Developing accessible documents, including Text-Only versions </w:t>
      </w:r>
    </w:p>
    <w:p w14:paraId="1411B1C3" w14:textId="77777777" w:rsidR="00496C97" w:rsidRDefault="00BF0F22">
      <w:pPr>
        <w:numPr>
          <w:ilvl w:val="0"/>
          <w:numId w:val="4"/>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Developing the Peer Connections project for peers to connect with </w:t>
      </w:r>
      <w:proofErr w:type="gramStart"/>
      <w:r>
        <w:rPr>
          <w:rFonts w:ascii="Poppins" w:eastAsia="Poppins" w:hAnsi="Poppins" w:cs="Poppins"/>
          <w:sz w:val="32"/>
          <w:szCs w:val="32"/>
        </w:rPr>
        <w:t>buddies</w:t>
      </w:r>
      <w:proofErr w:type="gramEnd"/>
    </w:p>
    <w:p w14:paraId="05DD4ADA" w14:textId="77777777" w:rsidR="00496C97" w:rsidRDefault="00BF0F22">
      <w:pPr>
        <w:numPr>
          <w:ilvl w:val="0"/>
          <w:numId w:val="4"/>
        </w:numPr>
        <w:spacing w:after="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Participating in a team photo shoot to produce new photos for the website and </w:t>
      </w:r>
      <w:proofErr w:type="gramStart"/>
      <w:r>
        <w:rPr>
          <w:rFonts w:ascii="Poppins" w:eastAsia="Poppins" w:hAnsi="Poppins" w:cs="Poppins"/>
          <w:sz w:val="32"/>
          <w:szCs w:val="32"/>
        </w:rPr>
        <w:t>promotions</w:t>
      </w:r>
      <w:proofErr w:type="gramEnd"/>
    </w:p>
    <w:p w14:paraId="158D4BD7" w14:textId="77777777" w:rsidR="00496C97" w:rsidRDefault="00BF0F22">
      <w:pPr>
        <w:numPr>
          <w:ilvl w:val="0"/>
          <w:numId w:val="4"/>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Supporting interpreters to effectively work with peers at our online events and </w:t>
      </w:r>
      <w:proofErr w:type="gramStart"/>
      <w:r>
        <w:rPr>
          <w:rFonts w:ascii="Poppins" w:eastAsia="Poppins" w:hAnsi="Poppins" w:cs="Poppins"/>
          <w:sz w:val="32"/>
          <w:szCs w:val="32"/>
        </w:rPr>
        <w:t>meetings</w:t>
      </w:r>
      <w:proofErr w:type="gramEnd"/>
      <w:r>
        <w:rPr>
          <w:rFonts w:ascii="Poppins" w:eastAsia="Poppins" w:hAnsi="Poppins" w:cs="Poppins"/>
          <w:sz w:val="32"/>
          <w:szCs w:val="32"/>
        </w:rPr>
        <w:t xml:space="preserve"> </w:t>
      </w:r>
    </w:p>
    <w:p w14:paraId="68A324E2" w14:textId="77777777" w:rsidR="00496C97" w:rsidRDefault="00BF0F22">
      <w:pPr>
        <w:numPr>
          <w:ilvl w:val="0"/>
          <w:numId w:val="4"/>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Website updates </w:t>
      </w:r>
    </w:p>
    <w:p w14:paraId="55CAF1A1" w14:textId="77777777" w:rsidR="00496C97" w:rsidRDefault="00BF0F22">
      <w:pPr>
        <w:numPr>
          <w:ilvl w:val="0"/>
          <w:numId w:val="4"/>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Running regular Tech Tuesday </w:t>
      </w:r>
      <w:proofErr w:type="gramStart"/>
      <w:r>
        <w:rPr>
          <w:rFonts w:ascii="Poppins" w:eastAsia="Poppins" w:hAnsi="Poppins" w:cs="Poppins"/>
          <w:sz w:val="32"/>
          <w:szCs w:val="32"/>
        </w:rPr>
        <w:t>sessions  and</w:t>
      </w:r>
      <w:proofErr w:type="gramEnd"/>
      <w:r>
        <w:rPr>
          <w:rFonts w:ascii="Poppins" w:eastAsia="Poppins" w:hAnsi="Poppins" w:cs="Poppins"/>
          <w:sz w:val="32"/>
          <w:szCs w:val="32"/>
        </w:rPr>
        <w:t xml:space="preserve"> brought back Our Space sessions</w:t>
      </w:r>
    </w:p>
    <w:p w14:paraId="65A48D2B" w14:textId="77777777" w:rsidR="00496C97" w:rsidRDefault="00BF0F22">
      <w:pPr>
        <w:numPr>
          <w:ilvl w:val="0"/>
          <w:numId w:val="4"/>
        </w:numPr>
        <w:spacing w:after="240" w:line="240" w:lineRule="auto"/>
        <w:ind w:left="1" w:hanging="3"/>
        <w:rPr>
          <w:rFonts w:ascii="Poppins" w:eastAsia="Poppins" w:hAnsi="Poppins" w:cs="Poppins"/>
          <w:sz w:val="32"/>
          <w:szCs w:val="32"/>
        </w:rPr>
      </w:pPr>
      <w:r>
        <w:rPr>
          <w:rFonts w:ascii="Poppins" w:eastAsia="Poppins" w:hAnsi="Poppins" w:cs="Poppins"/>
          <w:sz w:val="32"/>
          <w:szCs w:val="32"/>
        </w:rPr>
        <w:t>Maintaining our monthly newsletter and our Facebook pages, as well as starting our Instagram page</w:t>
      </w:r>
    </w:p>
    <w:p w14:paraId="74C8A919" w14:textId="77777777" w:rsidR="00496C97" w:rsidRDefault="00BF0F22">
      <w:pPr>
        <w:spacing w:after="0" w:line="240" w:lineRule="auto"/>
        <w:ind w:left="2" w:hanging="4"/>
        <w:rPr>
          <w:rFonts w:ascii="Poppins" w:eastAsia="Poppins" w:hAnsi="Poppins" w:cs="Poppins"/>
          <w:sz w:val="32"/>
          <w:szCs w:val="32"/>
        </w:rPr>
      </w:pPr>
      <w:r>
        <w:rPr>
          <w:rFonts w:ascii="Arial" w:eastAsia="Arial" w:hAnsi="Arial" w:cs="Arial"/>
          <w:b/>
          <w:color w:val="000046"/>
          <w:sz w:val="40"/>
          <w:szCs w:val="40"/>
        </w:rPr>
        <w:t>(Page 22)</w:t>
      </w:r>
    </w:p>
    <w:p w14:paraId="510C154C" w14:textId="77777777" w:rsidR="00496C97" w:rsidRDefault="00BF0F22">
      <w:pPr>
        <w:spacing w:after="0" w:line="240" w:lineRule="auto"/>
        <w:ind w:left="2" w:hanging="4"/>
        <w:rPr>
          <w:rFonts w:ascii="Poppins" w:eastAsia="Poppins" w:hAnsi="Poppins" w:cs="Poppins"/>
          <w:color w:val="000046"/>
          <w:sz w:val="36"/>
          <w:szCs w:val="36"/>
        </w:rPr>
      </w:pPr>
      <w:r>
        <w:rPr>
          <w:rFonts w:ascii="Poppins" w:eastAsia="Poppins" w:hAnsi="Poppins" w:cs="Poppins"/>
          <w:b/>
          <w:color w:val="000046"/>
          <w:sz w:val="36"/>
          <w:szCs w:val="36"/>
        </w:rPr>
        <w:t>NSW Peer Learning Hub</w:t>
      </w:r>
    </w:p>
    <w:p w14:paraId="5799F021" w14:textId="77777777" w:rsidR="00496C97" w:rsidRDefault="00496C97">
      <w:pPr>
        <w:spacing w:after="240" w:line="240" w:lineRule="auto"/>
        <w:ind w:left="0" w:hanging="2"/>
        <w:rPr>
          <w:rFonts w:ascii="Poppins" w:eastAsia="Poppins" w:hAnsi="Poppins" w:cs="Poppins"/>
          <w:sz w:val="24"/>
          <w:szCs w:val="24"/>
        </w:rPr>
      </w:pPr>
    </w:p>
    <w:p w14:paraId="479E14EE" w14:textId="77777777" w:rsidR="00496C97" w:rsidRDefault="00BF0F22">
      <w:pPr>
        <w:spacing w:after="240" w:line="240" w:lineRule="auto"/>
        <w:ind w:left="1" w:hanging="3"/>
        <w:rPr>
          <w:rFonts w:ascii="Poppins" w:eastAsia="Poppins" w:hAnsi="Poppins" w:cs="Poppins"/>
          <w:b/>
          <w:color w:val="050505"/>
          <w:sz w:val="32"/>
          <w:szCs w:val="32"/>
        </w:rPr>
      </w:pPr>
      <w:r>
        <w:rPr>
          <w:rFonts w:ascii="Poppins" w:eastAsia="Poppins" w:hAnsi="Poppins" w:cs="Poppins"/>
          <w:b/>
          <w:color w:val="050505"/>
          <w:sz w:val="32"/>
          <w:szCs w:val="32"/>
        </w:rPr>
        <w:t>Overview</w:t>
      </w:r>
    </w:p>
    <w:p w14:paraId="1695BA5E"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color w:val="050505"/>
          <w:sz w:val="32"/>
          <w:szCs w:val="32"/>
        </w:rPr>
      </w:pPr>
      <w:proofErr w:type="spellStart"/>
      <w:r>
        <w:rPr>
          <w:rFonts w:ascii="Poppins" w:eastAsia="Poppins" w:hAnsi="Poppins" w:cs="Poppins"/>
          <w:color w:val="050505"/>
          <w:sz w:val="32"/>
          <w:szCs w:val="32"/>
        </w:rPr>
        <w:t>DDAlliance</w:t>
      </w:r>
      <w:proofErr w:type="spellEnd"/>
      <w:r>
        <w:rPr>
          <w:rFonts w:ascii="Poppins" w:eastAsia="Poppins" w:hAnsi="Poppins" w:cs="Poppins"/>
          <w:color w:val="050505"/>
          <w:sz w:val="32"/>
          <w:szCs w:val="32"/>
        </w:rPr>
        <w:t xml:space="preserve"> in partnership with CDAH have been undertaking the NSW Peer Learning Hub.</w:t>
      </w:r>
    </w:p>
    <w:p w14:paraId="091B5BB4"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 xml:space="preserve">We have been building the capacity of peer leaders to increase the skills, knowledge, </w:t>
      </w:r>
      <w:proofErr w:type="gramStart"/>
      <w:r>
        <w:rPr>
          <w:rFonts w:ascii="Poppins" w:eastAsia="Poppins" w:hAnsi="Poppins" w:cs="Poppins"/>
          <w:color w:val="050505"/>
          <w:sz w:val="32"/>
          <w:szCs w:val="32"/>
        </w:rPr>
        <w:t>confidence</w:t>
      </w:r>
      <w:proofErr w:type="gramEnd"/>
      <w:r>
        <w:rPr>
          <w:rFonts w:ascii="Poppins" w:eastAsia="Poppins" w:hAnsi="Poppins" w:cs="Poppins"/>
          <w:color w:val="050505"/>
          <w:sz w:val="32"/>
          <w:szCs w:val="32"/>
        </w:rPr>
        <w:t xml:space="preserve"> and motivation of all peers involved. We are co-designing new learning resources and providing training and support to peers so that they can promote peer support in their communities and develop a stronger network of peers. We are creating an active community of practice, enabling peers to reflect together and learn from each other.</w:t>
      </w:r>
    </w:p>
    <w:p w14:paraId="7999BAAA"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Connecting with Peers/Family Members in Regional Areas</w:t>
      </w:r>
    </w:p>
    <w:p w14:paraId="199B0764" w14:textId="77777777" w:rsidR="00496C97" w:rsidRDefault="00BF0F22">
      <w:pPr>
        <w:spacing w:before="240"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lastRenderedPageBreak/>
        <w:t xml:space="preserve">We continued to connect with peers, allies, </w:t>
      </w:r>
      <w:proofErr w:type="gramStart"/>
      <w:r>
        <w:rPr>
          <w:rFonts w:ascii="Poppins" w:eastAsia="Poppins" w:hAnsi="Poppins" w:cs="Poppins"/>
          <w:color w:val="050505"/>
          <w:sz w:val="32"/>
          <w:szCs w:val="32"/>
        </w:rPr>
        <w:t>services</w:t>
      </w:r>
      <w:proofErr w:type="gramEnd"/>
      <w:r>
        <w:rPr>
          <w:rFonts w:ascii="Poppins" w:eastAsia="Poppins" w:hAnsi="Poppins" w:cs="Poppins"/>
          <w:color w:val="050505"/>
          <w:sz w:val="32"/>
          <w:szCs w:val="32"/>
        </w:rPr>
        <w:t xml:space="preserve"> and community members in regional areas.</w:t>
      </w:r>
    </w:p>
    <w:p w14:paraId="6B775613" w14:textId="77777777" w:rsidR="00496C97" w:rsidRDefault="00BF0F22">
      <w:pPr>
        <w:spacing w:before="240" w:after="240" w:line="240" w:lineRule="auto"/>
        <w:ind w:left="1" w:hanging="3"/>
        <w:rPr>
          <w:rFonts w:ascii="Poppins" w:eastAsia="Poppins" w:hAnsi="Poppins" w:cs="Poppins"/>
          <w:b/>
          <w:color w:val="050505"/>
          <w:sz w:val="32"/>
          <w:szCs w:val="32"/>
        </w:rPr>
      </w:pPr>
      <w:r>
        <w:rPr>
          <w:rFonts w:ascii="Poppins" w:eastAsia="Poppins" w:hAnsi="Poppins" w:cs="Poppins"/>
          <w:b/>
          <w:color w:val="050505"/>
          <w:sz w:val="32"/>
          <w:szCs w:val="32"/>
        </w:rPr>
        <w:t>Griffith</w:t>
      </w:r>
    </w:p>
    <w:p w14:paraId="5C2E136F"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color w:val="050505"/>
          <w:sz w:val="32"/>
          <w:szCs w:val="32"/>
        </w:rPr>
      </w:pPr>
      <w:proofErr w:type="gramStart"/>
      <w:r>
        <w:rPr>
          <w:rFonts w:ascii="Poppins" w:eastAsia="Poppins" w:hAnsi="Poppins" w:cs="Poppins"/>
          <w:color w:val="050505"/>
          <w:sz w:val="32"/>
          <w:szCs w:val="32"/>
        </w:rPr>
        <w:t>Continuing on</w:t>
      </w:r>
      <w:proofErr w:type="gramEnd"/>
      <w:r>
        <w:rPr>
          <w:rFonts w:ascii="Poppins" w:eastAsia="Poppins" w:hAnsi="Poppins" w:cs="Poppins"/>
          <w:color w:val="050505"/>
          <w:sz w:val="32"/>
          <w:szCs w:val="32"/>
        </w:rPr>
        <w:t xml:space="preserve"> from networking work that was done in the previous financial year, the </w:t>
      </w:r>
      <w:proofErr w:type="spellStart"/>
      <w:r>
        <w:rPr>
          <w:rFonts w:ascii="Poppins" w:eastAsia="Poppins" w:hAnsi="Poppins" w:cs="Poppins"/>
          <w:color w:val="050505"/>
          <w:sz w:val="32"/>
          <w:szCs w:val="32"/>
        </w:rPr>
        <w:t>DDAlliance</w:t>
      </w:r>
      <w:proofErr w:type="spellEnd"/>
      <w:r>
        <w:rPr>
          <w:rFonts w:ascii="Poppins" w:eastAsia="Poppins" w:hAnsi="Poppins" w:cs="Poppins"/>
          <w:color w:val="050505"/>
          <w:sz w:val="32"/>
          <w:szCs w:val="32"/>
        </w:rPr>
        <w:t xml:space="preserve"> team organised to go to Griffith run an Introduction to peer support training session. Julie, Maina, Andrew and Catherine went to Griffith on the </w:t>
      </w:r>
      <w:proofErr w:type="gramStart"/>
      <w:r>
        <w:rPr>
          <w:rFonts w:ascii="Poppins" w:eastAsia="Poppins" w:hAnsi="Poppins" w:cs="Poppins"/>
          <w:color w:val="050505"/>
          <w:sz w:val="32"/>
          <w:szCs w:val="32"/>
        </w:rPr>
        <w:t>10th</w:t>
      </w:r>
      <w:proofErr w:type="gramEnd"/>
      <w:r>
        <w:rPr>
          <w:rFonts w:ascii="Poppins" w:eastAsia="Poppins" w:hAnsi="Poppins" w:cs="Poppins"/>
          <w:color w:val="050505"/>
          <w:sz w:val="32"/>
          <w:szCs w:val="32"/>
        </w:rPr>
        <w:t xml:space="preserve"> August 2022. For the training we were hosted by MDAA, 8 peers attended the training.  </w:t>
      </w:r>
    </w:p>
    <w:p w14:paraId="6EAC5EF7" w14:textId="77777777" w:rsidR="00496C97" w:rsidRDefault="00496C97">
      <w:pPr>
        <w:spacing w:before="240" w:after="240" w:line="240" w:lineRule="auto"/>
        <w:ind w:left="1" w:hanging="3"/>
        <w:rPr>
          <w:rFonts w:ascii="Poppins" w:eastAsia="Poppins" w:hAnsi="Poppins" w:cs="Poppins"/>
          <w:color w:val="050505"/>
          <w:sz w:val="32"/>
          <w:szCs w:val="32"/>
        </w:rPr>
      </w:pPr>
    </w:p>
    <w:p w14:paraId="65C41B2C" w14:textId="77777777" w:rsidR="00496C97" w:rsidRDefault="00BF0F22">
      <w:pPr>
        <w:spacing w:after="0" w:line="240" w:lineRule="auto"/>
        <w:ind w:left="2" w:hanging="4"/>
        <w:rPr>
          <w:rFonts w:ascii="Poppins" w:eastAsia="Poppins" w:hAnsi="Poppins" w:cs="Poppins"/>
          <w:color w:val="050505"/>
          <w:sz w:val="32"/>
          <w:szCs w:val="32"/>
        </w:rPr>
      </w:pPr>
      <w:r>
        <w:rPr>
          <w:rFonts w:ascii="Arial" w:eastAsia="Arial" w:hAnsi="Arial" w:cs="Arial"/>
          <w:b/>
          <w:color w:val="000046"/>
          <w:sz w:val="40"/>
          <w:szCs w:val="40"/>
        </w:rPr>
        <w:t>(Page 23)</w:t>
      </w:r>
    </w:p>
    <w:p w14:paraId="2F534120" w14:textId="77777777" w:rsidR="00496C97" w:rsidRDefault="00BF0F22">
      <w:pPr>
        <w:spacing w:before="240"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 xml:space="preserve">Image description: This is a photo of people sitting at a table, having food and the back is a television. </w:t>
      </w:r>
    </w:p>
    <w:p w14:paraId="27F62FCF" w14:textId="77777777" w:rsidR="00496C97" w:rsidRDefault="00BF0F22">
      <w:pPr>
        <w:spacing w:before="240" w:after="240" w:line="240" w:lineRule="auto"/>
        <w:ind w:left="1" w:hanging="3"/>
        <w:rPr>
          <w:rFonts w:ascii="Poppins" w:eastAsia="Poppins" w:hAnsi="Poppins" w:cs="Poppins"/>
          <w:b/>
          <w:color w:val="050505"/>
          <w:sz w:val="32"/>
          <w:szCs w:val="32"/>
        </w:rPr>
      </w:pPr>
      <w:r>
        <w:rPr>
          <w:rFonts w:ascii="Poppins" w:eastAsia="Poppins" w:hAnsi="Poppins" w:cs="Poppins"/>
          <w:b/>
          <w:color w:val="050505"/>
          <w:sz w:val="32"/>
          <w:szCs w:val="32"/>
        </w:rPr>
        <w:t>Newcastle</w:t>
      </w:r>
    </w:p>
    <w:p w14:paraId="2A94E11B" w14:textId="77777777" w:rsidR="00496C97" w:rsidRDefault="00BF0F22">
      <w:pPr>
        <w:spacing w:before="240"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 xml:space="preserve">The team continued networking with peers in Newcastle and are planning visiting in September 2023 to host an event and ‘Introduction to Peer Support’ training. </w:t>
      </w:r>
    </w:p>
    <w:p w14:paraId="2C8C9889" w14:textId="77777777" w:rsidR="00496C97" w:rsidRDefault="00BF0F22">
      <w:pPr>
        <w:spacing w:after="0" w:line="240" w:lineRule="auto"/>
        <w:ind w:left="2" w:hanging="4"/>
        <w:rPr>
          <w:rFonts w:ascii="Poppins" w:eastAsia="Poppins" w:hAnsi="Poppins" w:cs="Poppins"/>
          <w:color w:val="050505"/>
          <w:sz w:val="32"/>
          <w:szCs w:val="32"/>
        </w:rPr>
      </w:pPr>
      <w:r>
        <w:rPr>
          <w:rFonts w:ascii="Arial" w:eastAsia="Arial" w:hAnsi="Arial" w:cs="Arial"/>
          <w:b/>
          <w:color w:val="000046"/>
          <w:sz w:val="40"/>
          <w:szCs w:val="40"/>
        </w:rPr>
        <w:t>(Page 24)</w:t>
      </w:r>
    </w:p>
    <w:p w14:paraId="28C47D70" w14:textId="77777777" w:rsidR="00496C97" w:rsidRDefault="00BF0F22">
      <w:pPr>
        <w:spacing w:after="240" w:line="441" w:lineRule="auto"/>
        <w:ind w:left="1" w:hanging="3"/>
        <w:rPr>
          <w:rFonts w:ascii="Poppins" w:eastAsia="Poppins" w:hAnsi="Poppins" w:cs="Poppins"/>
          <w:b/>
          <w:color w:val="050505"/>
          <w:sz w:val="32"/>
          <w:szCs w:val="32"/>
        </w:rPr>
      </w:pPr>
      <w:r>
        <w:rPr>
          <w:rFonts w:ascii="Poppins" w:eastAsia="Poppins" w:hAnsi="Poppins" w:cs="Poppins"/>
          <w:b/>
          <w:color w:val="050505"/>
          <w:sz w:val="32"/>
          <w:szCs w:val="32"/>
        </w:rPr>
        <w:t>Conference</w:t>
      </w:r>
    </w:p>
    <w:p w14:paraId="150CF7F9"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 xml:space="preserve">On the 21st and 22nd March 2023 </w:t>
      </w:r>
      <w:proofErr w:type="spellStart"/>
      <w:r>
        <w:rPr>
          <w:rFonts w:ascii="Poppins" w:eastAsia="Poppins" w:hAnsi="Poppins" w:cs="Poppins"/>
          <w:color w:val="050505"/>
          <w:sz w:val="32"/>
          <w:szCs w:val="32"/>
        </w:rPr>
        <w:t>DDAlliance</w:t>
      </w:r>
      <w:proofErr w:type="spellEnd"/>
      <w:r>
        <w:rPr>
          <w:rFonts w:ascii="Poppins" w:eastAsia="Poppins" w:hAnsi="Poppins" w:cs="Poppins"/>
          <w:color w:val="050505"/>
          <w:sz w:val="32"/>
          <w:szCs w:val="32"/>
        </w:rPr>
        <w:t xml:space="preserve"> hosted the ‘Together We Can’ Peer Support Conference. This conference was hybrid, with the in-person portion held </w:t>
      </w:r>
      <w:r>
        <w:rPr>
          <w:rFonts w:ascii="Poppins" w:eastAsia="Poppins" w:hAnsi="Poppins" w:cs="Poppins"/>
          <w:color w:val="050505"/>
          <w:sz w:val="32"/>
          <w:szCs w:val="32"/>
        </w:rPr>
        <w:lastRenderedPageBreak/>
        <w:t>in Granville, Sydney. Over the 2-day hybrid peer conference there were 25 different presentations. There were 27 people with disability from CDAH and DDA who presented. There were an additional 10 people with disability from other organisations who presented, and an additional 7 people who were allies who presented.  Altogether there were 119 people with disability and 18 allies who p</w:t>
      </w:r>
      <w:r>
        <w:rPr>
          <w:rFonts w:ascii="Poppins" w:eastAsia="Poppins" w:hAnsi="Poppins" w:cs="Poppins"/>
          <w:color w:val="050505"/>
          <w:sz w:val="32"/>
          <w:szCs w:val="32"/>
        </w:rPr>
        <w:t xml:space="preserve">articipated. </w:t>
      </w:r>
    </w:p>
    <w:p w14:paraId="2D91CD78"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 xml:space="preserve"> </w:t>
      </w:r>
    </w:p>
    <w:p w14:paraId="4D844F68"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 xml:space="preserve">Topics covered included: peer support, the peer movement with updates from [queer peers], peer support in CALD communities, Deafblind group etc., the social model of disability, history and current disability rights, leadership, co-design research, Circles of Support, and being a great ally, disability pride and supported decision making. </w:t>
      </w:r>
    </w:p>
    <w:p w14:paraId="67E72850"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 xml:space="preserve"> </w:t>
      </w:r>
    </w:p>
    <w:p w14:paraId="2A02759B" w14:textId="77777777" w:rsidR="00496C97" w:rsidRDefault="00BF0F2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ind w:left="1" w:hanging="3"/>
        <w:rPr>
          <w:rFonts w:ascii="Poppins" w:eastAsia="Poppins" w:hAnsi="Poppins" w:cs="Poppins"/>
          <w:sz w:val="32"/>
          <w:szCs w:val="32"/>
        </w:rPr>
      </w:pPr>
      <w:r>
        <w:rPr>
          <w:rFonts w:ascii="Poppins" w:eastAsia="Poppins" w:hAnsi="Poppins" w:cs="Poppins"/>
          <w:i/>
          <w:sz w:val="32"/>
          <w:szCs w:val="32"/>
        </w:rPr>
        <w:t>“</w:t>
      </w:r>
      <w:r>
        <w:rPr>
          <w:rFonts w:ascii="Poppins" w:eastAsia="Poppins" w:hAnsi="Poppins" w:cs="Poppins"/>
          <w:i/>
          <w:sz w:val="32"/>
          <w:szCs w:val="32"/>
        </w:rPr>
        <w:t xml:space="preserve">At the Conference, I learnt a lot and made some excellent new </w:t>
      </w:r>
      <w:proofErr w:type="spellStart"/>
      <w:r>
        <w:rPr>
          <w:rFonts w:ascii="Poppins" w:eastAsia="Poppins" w:hAnsi="Poppins" w:cs="Poppins"/>
          <w:i/>
          <w:sz w:val="32"/>
          <w:szCs w:val="32"/>
        </w:rPr>
        <w:t>conn﻿ections</w:t>
      </w:r>
      <w:proofErr w:type="spellEnd"/>
      <w:r>
        <w:rPr>
          <w:rFonts w:ascii="Poppins" w:eastAsia="Poppins" w:hAnsi="Poppins" w:cs="Poppins"/>
          <w:i/>
          <w:sz w:val="32"/>
          <w:szCs w:val="32"/>
        </w:rPr>
        <w:t>, including one peer who I’m partnering with to write a book. Although there were areas for improvement, I found it was the most accessible and inclusive conference I’ve ever been to</w:t>
      </w:r>
      <w:proofErr w:type="gramStart"/>
      <w:r>
        <w:rPr>
          <w:rFonts w:ascii="Poppins" w:eastAsia="Poppins" w:hAnsi="Poppins" w:cs="Poppins"/>
          <w:sz w:val="32"/>
          <w:szCs w:val="32"/>
        </w:rPr>
        <w:t>”.-</w:t>
      </w:r>
      <w:proofErr w:type="gramEnd"/>
      <w:r>
        <w:rPr>
          <w:rFonts w:ascii="Poppins" w:eastAsia="Poppins" w:hAnsi="Poppins" w:cs="Poppins"/>
          <w:sz w:val="32"/>
          <w:szCs w:val="32"/>
        </w:rPr>
        <w:t xml:space="preserve"> Nidhi </w:t>
      </w:r>
      <w:proofErr w:type="spellStart"/>
      <w:r>
        <w:rPr>
          <w:rFonts w:ascii="Poppins" w:eastAsia="Poppins" w:hAnsi="Poppins" w:cs="Poppins"/>
          <w:sz w:val="32"/>
          <w:szCs w:val="32"/>
        </w:rPr>
        <w:t>Shekaran</w:t>
      </w:r>
      <w:proofErr w:type="spellEnd"/>
      <w:r>
        <w:rPr>
          <w:rFonts w:ascii="Poppins" w:eastAsia="Poppins" w:hAnsi="Poppins" w:cs="Poppins"/>
          <w:sz w:val="32"/>
          <w:szCs w:val="32"/>
        </w:rPr>
        <w:t>, Board member and Peer mentor</w:t>
      </w:r>
    </w:p>
    <w:p w14:paraId="3B668E68" w14:textId="77777777" w:rsidR="00496C97" w:rsidRDefault="00496C9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ind w:left="1" w:hanging="3"/>
        <w:rPr>
          <w:rFonts w:ascii="Poppins" w:eastAsia="Poppins" w:hAnsi="Poppins" w:cs="Poppins"/>
          <w:sz w:val="32"/>
          <w:szCs w:val="32"/>
        </w:rPr>
      </w:pPr>
    </w:p>
    <w:p w14:paraId="6871F01D" w14:textId="77777777" w:rsidR="00496C97" w:rsidRDefault="00BF0F22">
      <w:pPr>
        <w:spacing w:after="0" w:line="240" w:lineRule="auto"/>
        <w:ind w:left="2" w:hanging="4"/>
        <w:rPr>
          <w:rFonts w:ascii="Poppins" w:eastAsia="Poppins" w:hAnsi="Poppins" w:cs="Poppins"/>
          <w:color w:val="050505"/>
          <w:sz w:val="32"/>
          <w:szCs w:val="32"/>
        </w:rPr>
      </w:pPr>
      <w:r>
        <w:rPr>
          <w:rFonts w:ascii="Arial" w:eastAsia="Arial" w:hAnsi="Arial" w:cs="Arial"/>
          <w:b/>
          <w:color w:val="000046"/>
          <w:sz w:val="40"/>
          <w:szCs w:val="40"/>
        </w:rPr>
        <w:t>(Page 25)</w:t>
      </w:r>
    </w:p>
    <w:p w14:paraId="76157B8C" w14:textId="77777777" w:rsidR="00496C97" w:rsidRDefault="00BF0F22">
      <w:pPr>
        <w:spacing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lastRenderedPageBreak/>
        <w:t>Image descript</w:t>
      </w:r>
      <w:r>
        <w:rPr>
          <w:rFonts w:ascii="Poppins" w:eastAsia="Poppins" w:hAnsi="Poppins" w:cs="Poppins"/>
          <w:sz w:val="32"/>
          <w:szCs w:val="32"/>
        </w:rPr>
        <w:t xml:space="preserve">ion: A group of </w:t>
      </w:r>
      <w:proofErr w:type="gramStart"/>
      <w:r>
        <w:rPr>
          <w:rFonts w:ascii="Poppins" w:eastAsia="Poppins" w:hAnsi="Poppins" w:cs="Poppins"/>
          <w:sz w:val="32"/>
          <w:szCs w:val="32"/>
        </w:rPr>
        <w:t>photo</w:t>
      </w:r>
      <w:proofErr w:type="gramEnd"/>
      <w:r>
        <w:rPr>
          <w:rFonts w:ascii="Poppins" w:eastAsia="Poppins" w:hAnsi="Poppins" w:cs="Poppins"/>
          <w:sz w:val="32"/>
          <w:szCs w:val="32"/>
        </w:rPr>
        <w:t xml:space="preserve"> and they are all wearing black shirts, in the shirt says ‘CREW’. </w:t>
      </w:r>
    </w:p>
    <w:p w14:paraId="3131A318" w14:textId="77777777" w:rsidR="00496C97" w:rsidRDefault="00496C97">
      <w:pPr>
        <w:spacing w:after="0" w:line="240" w:lineRule="auto"/>
        <w:ind w:left="1" w:hanging="3"/>
        <w:rPr>
          <w:rFonts w:ascii="Poppins" w:eastAsia="Poppins" w:hAnsi="Poppins" w:cs="Poppins"/>
          <w:b/>
          <w:color w:val="050505"/>
          <w:sz w:val="32"/>
          <w:szCs w:val="32"/>
        </w:rPr>
      </w:pPr>
    </w:p>
    <w:p w14:paraId="584AA5A9" w14:textId="77777777" w:rsidR="00496C97" w:rsidRDefault="00BF0F22">
      <w:pPr>
        <w:spacing w:after="0" w:line="240" w:lineRule="auto"/>
        <w:ind w:left="1" w:hanging="3"/>
        <w:rPr>
          <w:rFonts w:ascii="Poppins" w:eastAsia="Poppins" w:hAnsi="Poppins" w:cs="Poppins"/>
          <w:sz w:val="32"/>
          <w:szCs w:val="32"/>
        </w:rPr>
      </w:pPr>
      <w:r>
        <w:rPr>
          <w:rFonts w:ascii="Poppins" w:eastAsia="Poppins" w:hAnsi="Poppins" w:cs="Poppins"/>
          <w:color w:val="050505"/>
          <w:sz w:val="32"/>
          <w:szCs w:val="32"/>
        </w:rPr>
        <w:t>Image descrip</w:t>
      </w:r>
      <w:r>
        <w:rPr>
          <w:rFonts w:ascii="Poppins" w:eastAsia="Poppins" w:hAnsi="Poppins" w:cs="Poppins"/>
          <w:sz w:val="32"/>
          <w:szCs w:val="32"/>
        </w:rPr>
        <w:t xml:space="preserve">tion: At the ‘Together We Can’ conferences with a lot of peers sitting on the table. </w:t>
      </w:r>
    </w:p>
    <w:p w14:paraId="42C22B59" w14:textId="77777777" w:rsidR="00496C97" w:rsidRDefault="00496C97">
      <w:pPr>
        <w:spacing w:after="0" w:line="240" w:lineRule="auto"/>
        <w:ind w:left="2" w:hanging="4"/>
        <w:rPr>
          <w:rFonts w:ascii="Poppins" w:eastAsia="Poppins" w:hAnsi="Poppins" w:cs="Poppins"/>
          <w:b/>
          <w:sz w:val="36"/>
          <w:szCs w:val="36"/>
        </w:rPr>
      </w:pPr>
    </w:p>
    <w:p w14:paraId="2E05BED7" w14:textId="77777777" w:rsidR="00496C97" w:rsidRDefault="00BF0F22">
      <w:pPr>
        <w:spacing w:after="0" w:line="240" w:lineRule="auto"/>
        <w:ind w:left="2" w:hanging="4"/>
        <w:rPr>
          <w:rFonts w:ascii="Poppins" w:eastAsia="Poppins" w:hAnsi="Poppins" w:cs="Poppins"/>
          <w:b/>
          <w:sz w:val="36"/>
          <w:szCs w:val="36"/>
        </w:rPr>
      </w:pPr>
      <w:r>
        <w:rPr>
          <w:rFonts w:ascii="Arial" w:eastAsia="Arial" w:hAnsi="Arial" w:cs="Arial"/>
          <w:b/>
          <w:color w:val="000046"/>
          <w:sz w:val="40"/>
          <w:szCs w:val="40"/>
        </w:rPr>
        <w:t>(Page 26)</w:t>
      </w:r>
    </w:p>
    <w:p w14:paraId="2D76F8DA" w14:textId="77777777" w:rsidR="00496C97" w:rsidRDefault="00BF0F22">
      <w:pPr>
        <w:spacing w:after="0" w:line="240" w:lineRule="auto"/>
        <w:ind w:left="2" w:hanging="4"/>
        <w:rPr>
          <w:rFonts w:ascii="Poppins" w:eastAsia="Poppins" w:hAnsi="Poppins" w:cs="Poppins"/>
          <w:color w:val="000046"/>
          <w:sz w:val="36"/>
          <w:szCs w:val="36"/>
          <w:highlight w:val="yellow"/>
        </w:rPr>
      </w:pPr>
      <w:r>
        <w:rPr>
          <w:rFonts w:ascii="Poppins" w:eastAsia="Poppins" w:hAnsi="Poppins" w:cs="Poppins"/>
          <w:b/>
          <w:color w:val="000046"/>
          <w:sz w:val="36"/>
          <w:szCs w:val="36"/>
        </w:rPr>
        <w:t xml:space="preserve">Powerful Peers </w:t>
      </w:r>
    </w:p>
    <w:p w14:paraId="48358642"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b/>
          <w:sz w:val="32"/>
          <w:szCs w:val="32"/>
        </w:rPr>
        <w:t xml:space="preserve">Overview </w:t>
      </w:r>
    </w:p>
    <w:p w14:paraId="486C5B42"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7FF5BF2D" w14:textId="77777777" w:rsidR="00496C97" w:rsidRDefault="00BF0F22">
      <w:pPr>
        <w:pBdr>
          <w:top w:val="nil"/>
          <w:left w:val="nil"/>
          <w:bottom w:val="nil"/>
          <w:right w:val="nil"/>
          <w:between w:val="nil"/>
        </w:pBdr>
        <w:ind w:left="1" w:hanging="3"/>
        <w:rPr>
          <w:rFonts w:ascii="Poppins" w:eastAsia="Poppins" w:hAnsi="Poppins" w:cs="Poppins"/>
          <w:sz w:val="32"/>
          <w:szCs w:val="32"/>
        </w:rPr>
      </w:pPr>
      <w:r>
        <w:rPr>
          <w:rFonts w:ascii="Poppins" w:eastAsia="Poppins" w:hAnsi="Poppins" w:cs="Poppins"/>
          <w:sz w:val="32"/>
          <w:szCs w:val="32"/>
        </w:rPr>
        <w:t>The Powerful Peers project is a joint project in partnership with Community Disability Alliance Hunter which will continue to mid-2024.</w:t>
      </w:r>
    </w:p>
    <w:p w14:paraId="11B41723" w14:textId="77777777" w:rsidR="00496C97" w:rsidRDefault="00BF0F22">
      <w:pPr>
        <w:pBdr>
          <w:top w:val="nil"/>
          <w:left w:val="nil"/>
          <w:bottom w:val="nil"/>
          <w:right w:val="nil"/>
          <w:between w:val="nil"/>
        </w:pBdr>
        <w:ind w:left="1" w:hanging="3"/>
        <w:rPr>
          <w:rFonts w:ascii="Poppins" w:eastAsia="Poppins" w:hAnsi="Poppins" w:cs="Poppins"/>
          <w:sz w:val="32"/>
          <w:szCs w:val="32"/>
        </w:rPr>
      </w:pPr>
      <w:r>
        <w:rPr>
          <w:rFonts w:ascii="Poppins" w:eastAsia="Poppins" w:hAnsi="Poppins" w:cs="Poppins"/>
          <w:sz w:val="32"/>
          <w:szCs w:val="32"/>
        </w:rPr>
        <w:t>The Powerful Peers Project’s focus is to deliver training for people with disability in peer mentoring and develop opportunities for the trained mentors to provide peer mentoring supports to other fellow peers.  DDA works with peers from multicultural backgrounds in the Sydney region.</w:t>
      </w:r>
    </w:p>
    <w:p w14:paraId="44E861DF" w14:textId="77777777" w:rsidR="00496C97" w:rsidRDefault="00BF0F22">
      <w:pPr>
        <w:ind w:left="1" w:hanging="3"/>
        <w:rPr>
          <w:rFonts w:ascii="Poppins" w:eastAsia="Poppins" w:hAnsi="Poppins" w:cs="Poppins"/>
          <w:sz w:val="32"/>
          <w:szCs w:val="32"/>
        </w:rPr>
      </w:pPr>
      <w:r>
        <w:rPr>
          <w:rFonts w:ascii="Poppins" w:eastAsia="Poppins" w:hAnsi="Poppins" w:cs="Poppins"/>
          <w:sz w:val="32"/>
          <w:szCs w:val="32"/>
        </w:rPr>
        <w:t>This project is unique as peer mentors bring their specific shared knowledge, cultural and lived experiences to the mentoring of their fellow peers.</w:t>
      </w:r>
    </w:p>
    <w:p w14:paraId="21FF7EC8"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b/>
          <w:sz w:val="32"/>
          <w:szCs w:val="32"/>
        </w:rPr>
        <w:t>What we did</w:t>
      </w:r>
    </w:p>
    <w:p w14:paraId="61AF7F2B"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b/>
          <w:sz w:val="32"/>
          <w:szCs w:val="32"/>
        </w:rPr>
        <w:lastRenderedPageBreak/>
        <w:t>Training</w:t>
      </w:r>
    </w:p>
    <w:p w14:paraId="24AE7D86"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The year started with peer mentoring training of 9 trainees of whom 3 were family members. The trainees completed at first the Introduction to peer support before attending the 8 weeks online Peer mentoring training.</w:t>
      </w:r>
    </w:p>
    <w:p w14:paraId="55123C8B"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It was December 2022 when we celebrated with all 9 participants their completion of the training.</w:t>
      </w:r>
    </w:p>
    <w:p w14:paraId="37A9898C"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Outside of the training sessions all participants were given time to practice their mentoring skills with their fellow peers. These buddy mentoring opportunities became an essential part in the training and in furthering one’s skill. It provided the mentors to </w:t>
      </w:r>
      <w:proofErr w:type="gramStart"/>
      <w:r>
        <w:rPr>
          <w:rFonts w:ascii="Poppins" w:eastAsia="Poppins" w:hAnsi="Poppins" w:cs="Poppins"/>
          <w:sz w:val="32"/>
          <w:szCs w:val="32"/>
        </w:rPr>
        <w:t>reflect back</w:t>
      </w:r>
      <w:proofErr w:type="gramEnd"/>
      <w:r>
        <w:rPr>
          <w:rFonts w:ascii="Poppins" w:eastAsia="Poppins" w:hAnsi="Poppins" w:cs="Poppins"/>
          <w:sz w:val="32"/>
          <w:szCs w:val="32"/>
        </w:rPr>
        <w:t xml:space="preserve"> on their practice.</w:t>
      </w:r>
    </w:p>
    <w:p w14:paraId="7E0E8CA8"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sz w:val="32"/>
          <w:szCs w:val="32"/>
        </w:rPr>
        <w:t>The project now has a total of 32 trained peer mentors.</w:t>
      </w:r>
    </w:p>
    <w:p w14:paraId="0F371035" w14:textId="77777777" w:rsidR="00496C97" w:rsidRDefault="00BF0F22">
      <w:pPr>
        <w:spacing w:after="0" w:line="240" w:lineRule="auto"/>
        <w:ind w:left="2" w:hanging="4"/>
        <w:rPr>
          <w:rFonts w:ascii="Poppins" w:eastAsia="Poppins" w:hAnsi="Poppins" w:cs="Poppins"/>
          <w:b/>
          <w:sz w:val="32"/>
          <w:szCs w:val="32"/>
        </w:rPr>
      </w:pPr>
      <w:r>
        <w:rPr>
          <w:rFonts w:ascii="Arial" w:eastAsia="Arial" w:hAnsi="Arial" w:cs="Arial"/>
          <w:b/>
          <w:color w:val="000046"/>
          <w:sz w:val="40"/>
          <w:szCs w:val="40"/>
        </w:rPr>
        <w:t>(Page 27)</w:t>
      </w:r>
    </w:p>
    <w:p w14:paraId="4E756871"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b/>
          <w:sz w:val="32"/>
          <w:szCs w:val="32"/>
        </w:rPr>
        <w:t xml:space="preserve">Skilling Up - Through practice </w:t>
      </w:r>
    </w:p>
    <w:p w14:paraId="093490D2"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During the year we continued our fortnightly practice sessions. These sessions keep building skills and techniques as well provide critical feedback from fellow peers.</w:t>
      </w:r>
    </w:p>
    <w:p w14:paraId="40A46CA1"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The sessions work on roleplay scenarios which are played out in the session and thereby allow peer </w:t>
      </w:r>
      <w:r>
        <w:rPr>
          <w:rFonts w:ascii="Poppins" w:eastAsia="Poppins" w:hAnsi="Poppins" w:cs="Poppins"/>
          <w:sz w:val="32"/>
          <w:szCs w:val="32"/>
        </w:rPr>
        <w:lastRenderedPageBreak/>
        <w:t>mentors an opportunity to practice as if it was a real-life mentoring situation.</w:t>
      </w:r>
    </w:p>
    <w:p w14:paraId="7EE839FF"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The roleplays are designed to simulate a real-life situation with a duration of 4 sessions. The facilitation team who run the practice sessions are </w:t>
      </w:r>
      <w:proofErr w:type="gramStart"/>
      <w:r>
        <w:rPr>
          <w:rFonts w:ascii="Poppins" w:eastAsia="Poppins" w:hAnsi="Poppins" w:cs="Poppins"/>
          <w:sz w:val="32"/>
          <w:szCs w:val="32"/>
        </w:rPr>
        <w:t>peers</w:t>
      </w:r>
      <w:proofErr w:type="gramEnd"/>
      <w:r>
        <w:rPr>
          <w:rFonts w:ascii="Poppins" w:eastAsia="Poppins" w:hAnsi="Poppins" w:cs="Poppins"/>
          <w:sz w:val="32"/>
          <w:szCs w:val="32"/>
        </w:rPr>
        <w:t xml:space="preserve"> mentors. They prepare and plan the session and set an agenda. The team works through the role play scenarios, makes </w:t>
      </w:r>
      <w:proofErr w:type="gramStart"/>
      <w:r>
        <w:rPr>
          <w:rFonts w:ascii="Poppins" w:eastAsia="Poppins" w:hAnsi="Poppins" w:cs="Poppins"/>
          <w:sz w:val="32"/>
          <w:szCs w:val="32"/>
        </w:rPr>
        <w:t>adaptations</w:t>
      </w:r>
      <w:proofErr w:type="gramEnd"/>
      <w:r>
        <w:rPr>
          <w:rFonts w:ascii="Poppins" w:eastAsia="Poppins" w:hAnsi="Poppins" w:cs="Poppins"/>
          <w:sz w:val="32"/>
          <w:szCs w:val="32"/>
        </w:rPr>
        <w:t xml:space="preserve"> and plans the agenda. Tasks are then divided into who of the team plays the mentee and who facilitates the sessions and the feedback. It is at the feedback that a lively discussion and exploration takes place.</w:t>
      </w:r>
    </w:p>
    <w:p w14:paraId="2E05DFDA"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During the year we noticed that most peer mentors attending were keen to show their mentoring skills in these sessions. With 14 or more attending in </w:t>
      </w:r>
      <w:proofErr w:type="gramStart"/>
      <w:r>
        <w:rPr>
          <w:rFonts w:ascii="Poppins" w:eastAsia="Poppins" w:hAnsi="Poppins" w:cs="Poppins"/>
          <w:sz w:val="32"/>
          <w:szCs w:val="32"/>
        </w:rPr>
        <w:t>zoom</w:t>
      </w:r>
      <w:proofErr w:type="gramEnd"/>
      <w:r>
        <w:rPr>
          <w:rFonts w:ascii="Poppins" w:eastAsia="Poppins" w:hAnsi="Poppins" w:cs="Poppins"/>
          <w:sz w:val="32"/>
          <w:szCs w:val="32"/>
        </w:rPr>
        <w:t xml:space="preserve"> we used the break out rooms to accommodate and give more a chance to be active participants.</w:t>
      </w:r>
    </w:p>
    <w:p w14:paraId="32697D8C"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Members of the facilitation team set out to develop and add more roleplay scenarios. We now have a total of 9 role play scenarios to work through during the year.</w:t>
      </w:r>
    </w:p>
    <w:p w14:paraId="1402250D"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During the financial year 19 practice sessions were conducted. Regularly about 14 peer mentors attend.</w:t>
      </w:r>
    </w:p>
    <w:p w14:paraId="31541840" w14:textId="77777777" w:rsidR="00496C97" w:rsidRDefault="00BF0F22">
      <w:pPr>
        <w:spacing w:before="240" w:after="240" w:line="240" w:lineRule="auto"/>
        <w:ind w:left="2" w:hanging="4"/>
        <w:rPr>
          <w:rFonts w:ascii="Poppins" w:eastAsia="Poppins" w:hAnsi="Poppins" w:cs="Poppins"/>
          <w:sz w:val="32"/>
          <w:szCs w:val="32"/>
        </w:rPr>
      </w:pPr>
      <w:r>
        <w:rPr>
          <w:rFonts w:ascii="Arial" w:eastAsia="Arial" w:hAnsi="Arial" w:cs="Arial"/>
          <w:b/>
          <w:color w:val="000046"/>
          <w:sz w:val="40"/>
          <w:szCs w:val="40"/>
        </w:rPr>
        <w:t>(Page 28)</w:t>
      </w:r>
      <w:r>
        <w:rPr>
          <w:rFonts w:ascii="Poppins" w:eastAsia="Poppins" w:hAnsi="Poppins" w:cs="Poppins"/>
          <w:sz w:val="32"/>
          <w:szCs w:val="32"/>
        </w:rPr>
        <w:t xml:space="preserve"> </w:t>
      </w:r>
    </w:p>
    <w:p w14:paraId="02330F65"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b/>
          <w:sz w:val="32"/>
          <w:szCs w:val="32"/>
        </w:rPr>
        <w:t>PROMOTION</w:t>
      </w:r>
    </w:p>
    <w:p w14:paraId="7BE23562"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lastRenderedPageBreak/>
        <w:t>Outside Interest in peer mentoring has been slow. We realised that we needed to seek opportunities to promote peer mentoring into the broader community. This was done through community events and Expos during the year.</w:t>
      </w:r>
    </w:p>
    <w:p w14:paraId="3026EA70"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Peer mentors worked together on these materials for promotion. They developed presentations outlining the benefits of peer mentoring which included a Q &amp; A panel discussion.</w:t>
      </w:r>
    </w:p>
    <w:p w14:paraId="5FFCA294"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Peer mentors have developed their Peer Mentor Profiles. 20 of these are currently displayed on our </w:t>
      </w:r>
      <w:proofErr w:type="gramStart"/>
      <w:r>
        <w:rPr>
          <w:rFonts w:ascii="Poppins" w:eastAsia="Poppins" w:hAnsi="Poppins" w:cs="Poppins"/>
          <w:sz w:val="32"/>
          <w:szCs w:val="32"/>
        </w:rPr>
        <w:t>website .</w:t>
      </w:r>
      <w:proofErr w:type="gramEnd"/>
    </w:p>
    <w:p w14:paraId="79F5E413"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During the year a total 27 peer to peer mentoring relationships were held, of these </w:t>
      </w:r>
      <w:proofErr w:type="gramStart"/>
      <w:r>
        <w:rPr>
          <w:rFonts w:ascii="Poppins" w:eastAsia="Poppins" w:hAnsi="Poppins" w:cs="Poppins"/>
          <w:sz w:val="32"/>
          <w:szCs w:val="32"/>
        </w:rPr>
        <w:t>were :</w:t>
      </w:r>
      <w:proofErr w:type="gramEnd"/>
    </w:p>
    <w:p w14:paraId="693BA4B6" w14:textId="77777777" w:rsidR="00496C97" w:rsidRDefault="00BF0F22">
      <w:pPr>
        <w:numPr>
          <w:ilvl w:val="0"/>
          <w:numId w:val="15"/>
        </w:numPr>
        <w:spacing w:before="240" w:after="0" w:line="240" w:lineRule="auto"/>
        <w:ind w:left="1" w:hanging="3"/>
        <w:rPr>
          <w:rFonts w:ascii="Poppins" w:eastAsia="Poppins" w:hAnsi="Poppins" w:cs="Poppins"/>
          <w:sz w:val="32"/>
          <w:szCs w:val="32"/>
        </w:rPr>
      </w:pPr>
      <w:r>
        <w:rPr>
          <w:rFonts w:ascii="Poppins" w:eastAsia="Poppins" w:hAnsi="Poppins" w:cs="Poppins"/>
          <w:sz w:val="32"/>
          <w:szCs w:val="32"/>
        </w:rPr>
        <w:t>7 mentoring relationships which consisted of more than 30 sessions with CALD peers who contacted DDA for mentoring.</w:t>
      </w:r>
    </w:p>
    <w:p w14:paraId="302AC50B" w14:textId="77777777" w:rsidR="00496C97" w:rsidRDefault="00BF0F22">
      <w:pPr>
        <w:numPr>
          <w:ilvl w:val="0"/>
          <w:numId w:val="15"/>
        </w:numPr>
        <w:spacing w:after="0" w:line="240" w:lineRule="auto"/>
        <w:ind w:left="1" w:hanging="3"/>
        <w:rPr>
          <w:rFonts w:ascii="Poppins" w:eastAsia="Poppins" w:hAnsi="Poppins" w:cs="Poppins"/>
          <w:sz w:val="32"/>
          <w:szCs w:val="32"/>
        </w:rPr>
      </w:pPr>
      <w:r>
        <w:rPr>
          <w:rFonts w:ascii="Poppins" w:eastAsia="Poppins" w:hAnsi="Poppins" w:cs="Poppins"/>
          <w:sz w:val="32"/>
          <w:szCs w:val="32"/>
        </w:rPr>
        <w:t>work on conference preparation and presentation on peer mentoring</w:t>
      </w:r>
    </w:p>
    <w:p w14:paraId="73D5F230" w14:textId="77777777" w:rsidR="00496C97" w:rsidRDefault="00BF0F22">
      <w:pPr>
        <w:numPr>
          <w:ilvl w:val="0"/>
          <w:numId w:val="15"/>
        </w:numPr>
        <w:spacing w:after="0" w:line="240" w:lineRule="auto"/>
        <w:ind w:left="1" w:hanging="3"/>
        <w:rPr>
          <w:rFonts w:ascii="Poppins" w:eastAsia="Poppins" w:hAnsi="Poppins" w:cs="Poppins"/>
          <w:sz w:val="32"/>
          <w:szCs w:val="32"/>
        </w:rPr>
      </w:pPr>
      <w:r>
        <w:rPr>
          <w:rFonts w:ascii="Poppins" w:eastAsia="Poppins" w:hAnsi="Poppins" w:cs="Poppins"/>
          <w:sz w:val="32"/>
          <w:szCs w:val="32"/>
        </w:rPr>
        <w:t>work on preparation of presentations to a Khmer community event, and</w:t>
      </w:r>
    </w:p>
    <w:p w14:paraId="71B9084E" w14:textId="77777777" w:rsidR="00496C97" w:rsidRDefault="00BF0F22">
      <w:pPr>
        <w:numPr>
          <w:ilvl w:val="0"/>
          <w:numId w:val="15"/>
        </w:numPr>
        <w:spacing w:after="240" w:line="240" w:lineRule="auto"/>
        <w:ind w:left="1" w:hanging="3"/>
        <w:rPr>
          <w:rFonts w:ascii="Poppins" w:eastAsia="Poppins" w:hAnsi="Poppins" w:cs="Poppins"/>
          <w:sz w:val="32"/>
          <w:szCs w:val="32"/>
        </w:rPr>
      </w:pPr>
      <w:r>
        <w:rPr>
          <w:rFonts w:ascii="Poppins" w:eastAsia="Poppins" w:hAnsi="Poppins" w:cs="Poppins"/>
          <w:sz w:val="32"/>
          <w:szCs w:val="32"/>
        </w:rPr>
        <w:t>Panel preparation with mentors for Khmer community workshop</w:t>
      </w:r>
    </w:p>
    <w:p w14:paraId="628095B0" w14:textId="77777777" w:rsidR="00496C97" w:rsidRDefault="00BF0F22">
      <w:p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 </w:t>
      </w:r>
      <w:r>
        <w:rPr>
          <w:rFonts w:ascii="Arial" w:eastAsia="Arial" w:hAnsi="Arial" w:cs="Arial"/>
          <w:b/>
          <w:color w:val="000046"/>
          <w:sz w:val="40"/>
          <w:szCs w:val="40"/>
        </w:rPr>
        <w:t>(Page 29)</w:t>
      </w:r>
      <w:r>
        <w:rPr>
          <w:rFonts w:ascii="Poppins" w:eastAsia="Poppins" w:hAnsi="Poppins" w:cs="Poppins"/>
          <w:sz w:val="32"/>
          <w:szCs w:val="32"/>
        </w:rPr>
        <w:t xml:space="preserve"> </w:t>
      </w:r>
    </w:p>
    <w:p w14:paraId="79FB7CCA" w14:textId="77777777" w:rsidR="00496C97" w:rsidRDefault="00496C97">
      <w:pPr>
        <w:spacing w:after="0" w:line="240" w:lineRule="auto"/>
        <w:ind w:left="1" w:hanging="3"/>
        <w:rPr>
          <w:rFonts w:ascii="Poppins" w:eastAsia="Poppins" w:hAnsi="Poppins" w:cs="Poppins"/>
          <w:sz w:val="32"/>
          <w:szCs w:val="32"/>
        </w:rPr>
      </w:pPr>
    </w:p>
    <w:p w14:paraId="3FEF5B40" w14:textId="77777777" w:rsidR="00496C97" w:rsidRDefault="00BF0F22">
      <w:pPr>
        <w:spacing w:after="0" w:line="240" w:lineRule="auto"/>
        <w:ind w:left="1" w:hanging="3"/>
        <w:rPr>
          <w:rFonts w:ascii="Poppins" w:eastAsia="Poppins" w:hAnsi="Poppins" w:cs="Poppins"/>
          <w:i/>
          <w:sz w:val="32"/>
          <w:szCs w:val="32"/>
        </w:rPr>
      </w:pPr>
      <w:r>
        <w:rPr>
          <w:rFonts w:ascii="Poppins" w:eastAsia="Poppins" w:hAnsi="Poppins" w:cs="Poppins"/>
          <w:sz w:val="32"/>
          <w:szCs w:val="32"/>
        </w:rPr>
        <w:lastRenderedPageBreak/>
        <w:t xml:space="preserve"> “</w:t>
      </w:r>
      <w:r>
        <w:rPr>
          <w:rFonts w:ascii="Poppins" w:eastAsia="Poppins" w:hAnsi="Poppins" w:cs="Poppins"/>
          <w:i/>
          <w:sz w:val="32"/>
          <w:szCs w:val="32"/>
        </w:rPr>
        <w:t>We talked about how in Peer to Peer Mentoring you have a two-way exchange of experiences and expertise, while other services are less reciprocal.</w:t>
      </w:r>
    </w:p>
    <w:p w14:paraId="5C8C887B" w14:textId="77777777" w:rsidR="00496C97" w:rsidRDefault="00BF0F22">
      <w:pPr>
        <w:numPr>
          <w:ilvl w:val="0"/>
          <w:numId w:val="14"/>
        </w:numPr>
        <w:spacing w:before="240" w:after="0" w:line="240" w:lineRule="auto"/>
        <w:ind w:left="1" w:hanging="3"/>
        <w:rPr>
          <w:rFonts w:ascii="Poppins" w:eastAsia="Poppins" w:hAnsi="Poppins" w:cs="Poppins"/>
          <w:i/>
          <w:sz w:val="32"/>
          <w:szCs w:val="32"/>
        </w:rPr>
      </w:pPr>
      <w:r>
        <w:rPr>
          <w:rFonts w:ascii="Poppins" w:eastAsia="Poppins" w:hAnsi="Poppins" w:cs="Poppins"/>
          <w:i/>
          <w:sz w:val="32"/>
          <w:szCs w:val="32"/>
        </w:rPr>
        <w:t xml:space="preserve">In Peer to Peer </w:t>
      </w:r>
      <w:proofErr w:type="gramStart"/>
      <w:r>
        <w:rPr>
          <w:rFonts w:ascii="Poppins" w:eastAsia="Poppins" w:hAnsi="Poppins" w:cs="Poppins"/>
          <w:i/>
          <w:sz w:val="32"/>
          <w:szCs w:val="32"/>
        </w:rPr>
        <w:t>Mentoring</w:t>
      </w:r>
      <w:proofErr w:type="gramEnd"/>
      <w:r>
        <w:rPr>
          <w:rFonts w:ascii="Poppins" w:eastAsia="Poppins" w:hAnsi="Poppins" w:cs="Poppins"/>
          <w:i/>
          <w:sz w:val="32"/>
          <w:szCs w:val="32"/>
        </w:rPr>
        <w:t xml:space="preserve"> we get to connect with a mentor who also is a person with disability and might have similar lived experience.</w:t>
      </w:r>
    </w:p>
    <w:p w14:paraId="165CB58C" w14:textId="77777777" w:rsidR="00496C97" w:rsidRDefault="00BF0F22">
      <w:pPr>
        <w:numPr>
          <w:ilvl w:val="0"/>
          <w:numId w:val="14"/>
        </w:numPr>
        <w:spacing w:after="0" w:line="240" w:lineRule="auto"/>
        <w:ind w:left="1" w:hanging="3"/>
        <w:rPr>
          <w:rFonts w:ascii="Poppins" w:eastAsia="Poppins" w:hAnsi="Poppins" w:cs="Poppins"/>
          <w:i/>
          <w:sz w:val="32"/>
          <w:szCs w:val="32"/>
        </w:rPr>
      </w:pPr>
      <w:r>
        <w:rPr>
          <w:rFonts w:ascii="Poppins" w:eastAsia="Poppins" w:hAnsi="Poppins" w:cs="Poppins"/>
          <w:i/>
          <w:sz w:val="32"/>
          <w:szCs w:val="32"/>
        </w:rPr>
        <w:t xml:space="preserve">In </w:t>
      </w:r>
      <w:proofErr w:type="gramStart"/>
      <w:r>
        <w:rPr>
          <w:rFonts w:ascii="Poppins" w:eastAsia="Poppins" w:hAnsi="Poppins" w:cs="Poppins"/>
          <w:i/>
          <w:sz w:val="32"/>
          <w:szCs w:val="32"/>
        </w:rPr>
        <w:t>Peer to Peer</w:t>
      </w:r>
      <w:proofErr w:type="gramEnd"/>
      <w:r>
        <w:rPr>
          <w:rFonts w:ascii="Poppins" w:eastAsia="Poppins" w:hAnsi="Poppins" w:cs="Poppins"/>
          <w:i/>
          <w:sz w:val="32"/>
          <w:szCs w:val="32"/>
        </w:rPr>
        <w:t xml:space="preserve"> Mentoring, we both bring our own experiences and expertise to the conversation, while in </w:t>
      </w:r>
      <w:proofErr w:type="spellStart"/>
      <w:r>
        <w:rPr>
          <w:rFonts w:ascii="Poppins" w:eastAsia="Poppins" w:hAnsi="Poppins" w:cs="Poppins"/>
          <w:i/>
          <w:sz w:val="32"/>
          <w:szCs w:val="32"/>
        </w:rPr>
        <w:t>counseling</w:t>
      </w:r>
      <w:proofErr w:type="spellEnd"/>
      <w:r>
        <w:rPr>
          <w:rFonts w:ascii="Poppins" w:eastAsia="Poppins" w:hAnsi="Poppins" w:cs="Poppins"/>
          <w:i/>
          <w:sz w:val="32"/>
          <w:szCs w:val="32"/>
        </w:rPr>
        <w:t xml:space="preserve">, the expertise tends to lies solely with the professional </w:t>
      </w:r>
      <w:proofErr w:type="spellStart"/>
      <w:r>
        <w:rPr>
          <w:rFonts w:ascii="Poppins" w:eastAsia="Poppins" w:hAnsi="Poppins" w:cs="Poppins"/>
          <w:i/>
          <w:sz w:val="32"/>
          <w:szCs w:val="32"/>
        </w:rPr>
        <w:t>counselor</w:t>
      </w:r>
      <w:proofErr w:type="spellEnd"/>
      <w:r>
        <w:rPr>
          <w:rFonts w:ascii="Poppins" w:eastAsia="Poppins" w:hAnsi="Poppins" w:cs="Poppins"/>
          <w:i/>
          <w:sz w:val="32"/>
          <w:szCs w:val="32"/>
        </w:rPr>
        <w:t>.</w:t>
      </w:r>
    </w:p>
    <w:p w14:paraId="7DAD6DAF" w14:textId="77777777" w:rsidR="00496C97" w:rsidRDefault="00BF0F22">
      <w:pPr>
        <w:numPr>
          <w:ilvl w:val="0"/>
          <w:numId w:val="14"/>
        </w:numPr>
        <w:spacing w:after="240" w:line="240" w:lineRule="auto"/>
        <w:ind w:left="1" w:hanging="3"/>
        <w:rPr>
          <w:rFonts w:ascii="Poppins" w:eastAsia="Poppins" w:hAnsi="Poppins" w:cs="Poppins"/>
          <w:sz w:val="32"/>
          <w:szCs w:val="32"/>
        </w:rPr>
      </w:pPr>
      <w:r>
        <w:rPr>
          <w:rFonts w:ascii="Poppins" w:eastAsia="Poppins" w:hAnsi="Poppins" w:cs="Poppins"/>
          <w:i/>
          <w:sz w:val="32"/>
          <w:szCs w:val="32"/>
        </w:rPr>
        <w:t xml:space="preserve">As Peer Mentors, we also focus on continued learning -developing our skills in using our lived experience and knowledge to support </w:t>
      </w:r>
      <w:proofErr w:type="gramStart"/>
      <w:r>
        <w:rPr>
          <w:rFonts w:ascii="Poppins" w:eastAsia="Poppins" w:hAnsi="Poppins" w:cs="Poppins"/>
          <w:i/>
          <w:sz w:val="32"/>
          <w:szCs w:val="32"/>
        </w:rPr>
        <w:t>mentees</w:t>
      </w:r>
      <w:r>
        <w:rPr>
          <w:rFonts w:ascii="Poppins" w:eastAsia="Poppins" w:hAnsi="Poppins" w:cs="Poppins"/>
          <w:sz w:val="32"/>
          <w:szCs w:val="32"/>
        </w:rPr>
        <w:t>”</w:t>
      </w:r>
      <w:proofErr w:type="gramEnd"/>
    </w:p>
    <w:p w14:paraId="0155CAC3"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Farhana Rahman, presenting﻿ at the Together We Can Conference</w:t>
      </w:r>
    </w:p>
    <w:p w14:paraId="53505BCD"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What we learned:</w:t>
      </w:r>
    </w:p>
    <w:p w14:paraId="4CDEB3D2" w14:textId="77777777" w:rsidR="00496C97" w:rsidRDefault="00BF0F22">
      <w:pPr>
        <w:numPr>
          <w:ilvl w:val="0"/>
          <w:numId w:val="10"/>
        </w:numPr>
        <w:spacing w:before="240" w:after="0" w:line="240" w:lineRule="auto"/>
        <w:ind w:left="1" w:hanging="3"/>
        <w:rPr>
          <w:rFonts w:ascii="Poppins" w:eastAsia="Poppins" w:hAnsi="Poppins" w:cs="Poppins"/>
          <w:i/>
          <w:sz w:val="32"/>
          <w:szCs w:val="32"/>
        </w:rPr>
      </w:pPr>
      <w:r>
        <w:rPr>
          <w:rFonts w:ascii="Poppins" w:eastAsia="Poppins" w:hAnsi="Poppins" w:cs="Poppins"/>
          <w:i/>
          <w:sz w:val="32"/>
          <w:szCs w:val="32"/>
        </w:rPr>
        <w:t>As peer mentors and as a community we need a better understanding of the power of shared experience.</w:t>
      </w:r>
    </w:p>
    <w:p w14:paraId="16A55742" w14:textId="77777777" w:rsidR="00496C97" w:rsidRDefault="00BF0F22">
      <w:pPr>
        <w:numPr>
          <w:ilvl w:val="0"/>
          <w:numId w:val="3"/>
        </w:numPr>
        <w:spacing w:after="0" w:line="240" w:lineRule="auto"/>
        <w:ind w:left="1" w:hanging="3"/>
        <w:rPr>
          <w:rFonts w:ascii="Poppins" w:eastAsia="Poppins" w:hAnsi="Poppins" w:cs="Poppins"/>
          <w:i/>
          <w:sz w:val="32"/>
          <w:szCs w:val="32"/>
        </w:rPr>
      </w:pPr>
      <w:r>
        <w:rPr>
          <w:rFonts w:ascii="Poppins" w:eastAsia="Poppins" w:hAnsi="Poppins" w:cs="Poppins"/>
          <w:i/>
          <w:sz w:val="32"/>
          <w:szCs w:val="32"/>
        </w:rPr>
        <w:t>We need to value the importance for a peer buddy who can walk along with you.</w:t>
      </w:r>
    </w:p>
    <w:p w14:paraId="60113BE4" w14:textId="77777777" w:rsidR="00496C97" w:rsidRDefault="00BF0F22">
      <w:pPr>
        <w:numPr>
          <w:ilvl w:val="0"/>
          <w:numId w:val="11"/>
        </w:numPr>
        <w:spacing w:after="0" w:line="240" w:lineRule="auto"/>
        <w:ind w:left="1" w:hanging="3"/>
        <w:rPr>
          <w:rFonts w:ascii="Poppins" w:eastAsia="Poppins" w:hAnsi="Poppins" w:cs="Poppins"/>
          <w:i/>
          <w:sz w:val="32"/>
          <w:szCs w:val="32"/>
        </w:rPr>
      </w:pPr>
      <w:r>
        <w:rPr>
          <w:rFonts w:ascii="Poppins" w:eastAsia="Poppins" w:hAnsi="Poppins" w:cs="Poppins"/>
          <w:i/>
          <w:sz w:val="32"/>
          <w:szCs w:val="32"/>
        </w:rPr>
        <w:t>We need to value that the conversation with another peer can let us explore our goals in life.</w:t>
      </w:r>
    </w:p>
    <w:p w14:paraId="10338D85" w14:textId="77777777" w:rsidR="00496C97" w:rsidRDefault="00BF0F22">
      <w:pPr>
        <w:numPr>
          <w:ilvl w:val="0"/>
          <w:numId w:val="5"/>
        </w:numPr>
        <w:spacing w:after="0" w:line="240" w:lineRule="auto"/>
        <w:ind w:left="1" w:hanging="3"/>
        <w:rPr>
          <w:rFonts w:ascii="Poppins" w:eastAsia="Poppins" w:hAnsi="Poppins" w:cs="Poppins"/>
          <w:i/>
          <w:sz w:val="32"/>
          <w:szCs w:val="32"/>
        </w:rPr>
      </w:pPr>
      <w:r>
        <w:rPr>
          <w:rFonts w:ascii="Poppins" w:eastAsia="Poppins" w:hAnsi="Poppins" w:cs="Poppins"/>
          <w:i/>
          <w:sz w:val="32"/>
          <w:szCs w:val="32"/>
        </w:rPr>
        <w:t xml:space="preserve">We need to understand that our conversations can deal with social and cultural </w:t>
      </w:r>
      <w:proofErr w:type="gramStart"/>
      <w:r>
        <w:rPr>
          <w:rFonts w:ascii="Poppins" w:eastAsia="Poppins" w:hAnsi="Poppins" w:cs="Poppins"/>
          <w:i/>
          <w:sz w:val="32"/>
          <w:szCs w:val="32"/>
        </w:rPr>
        <w:t>issues</w:t>
      </w:r>
      <w:proofErr w:type="gramEnd"/>
    </w:p>
    <w:p w14:paraId="24C8EC2D" w14:textId="77777777" w:rsidR="00496C97" w:rsidRDefault="00BF0F22">
      <w:pPr>
        <w:numPr>
          <w:ilvl w:val="0"/>
          <w:numId w:val="5"/>
        </w:numPr>
        <w:spacing w:after="240" w:line="240" w:lineRule="auto"/>
        <w:ind w:left="1" w:hanging="3"/>
        <w:rPr>
          <w:rFonts w:ascii="Poppins" w:eastAsia="Poppins" w:hAnsi="Poppins" w:cs="Poppins"/>
          <w:i/>
          <w:sz w:val="32"/>
          <w:szCs w:val="32"/>
        </w:rPr>
      </w:pPr>
      <w:r>
        <w:rPr>
          <w:rFonts w:ascii="Poppins" w:eastAsia="Poppins" w:hAnsi="Poppins" w:cs="Poppins"/>
          <w:i/>
          <w:sz w:val="32"/>
          <w:szCs w:val="32"/>
        </w:rPr>
        <w:lastRenderedPageBreak/>
        <w:t>We need to understand that there are barriers that make goals so hard to reach and that we can explore plans to minimise the challenges.</w:t>
      </w:r>
    </w:p>
    <w:p w14:paraId="4B19516A" w14:textId="77777777" w:rsidR="00496C97" w:rsidRDefault="00BF0F22">
      <w:pPr>
        <w:spacing w:after="0" w:line="240" w:lineRule="auto"/>
        <w:ind w:left="2" w:hanging="4"/>
        <w:rPr>
          <w:rFonts w:ascii="Poppins" w:eastAsia="Poppins" w:hAnsi="Poppins" w:cs="Poppins"/>
          <w:sz w:val="32"/>
          <w:szCs w:val="32"/>
        </w:rPr>
      </w:pPr>
      <w:r>
        <w:rPr>
          <w:rFonts w:ascii="Arial" w:eastAsia="Arial" w:hAnsi="Arial" w:cs="Arial"/>
          <w:b/>
          <w:color w:val="000046"/>
          <w:sz w:val="40"/>
          <w:szCs w:val="40"/>
        </w:rPr>
        <w:t>(Page 30)</w:t>
      </w:r>
      <w:r>
        <w:rPr>
          <w:rFonts w:ascii="Poppins" w:eastAsia="Poppins" w:hAnsi="Poppins" w:cs="Poppins"/>
          <w:sz w:val="32"/>
          <w:szCs w:val="32"/>
        </w:rPr>
        <w:t xml:space="preserve"> </w:t>
      </w:r>
    </w:p>
    <w:p w14:paraId="25552BE5"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From a mentee perspective</w:t>
      </w:r>
    </w:p>
    <w:p w14:paraId="4F81C89B"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w:t>
      </w:r>
      <w:r>
        <w:rPr>
          <w:rFonts w:ascii="Poppins" w:eastAsia="Poppins" w:hAnsi="Poppins" w:cs="Poppins"/>
          <w:i/>
          <w:sz w:val="32"/>
          <w:szCs w:val="32"/>
        </w:rPr>
        <w:t>My mentor was very encouraging, and I stopped thinking negatively. When I felt I was unable to use an email she encouraged me to look at a different way of sending photos. Because of my peer mentor I now feel so much more confident in trying new things.</w:t>
      </w:r>
      <w:r>
        <w:rPr>
          <w:rFonts w:ascii="Poppins" w:eastAsia="Poppins" w:hAnsi="Poppins" w:cs="Poppins"/>
          <w:sz w:val="32"/>
          <w:szCs w:val="32"/>
        </w:rPr>
        <w:t>”</w:t>
      </w:r>
    </w:p>
    <w:p w14:paraId="40F9C909"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Sophon Neang, Peer Mentor</w:t>
      </w:r>
    </w:p>
    <w:p w14:paraId="49A2393B"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Mentor perspective</w:t>
      </w:r>
    </w:p>
    <w:p w14:paraId="6F7A79E7"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w:t>
      </w:r>
      <w:r>
        <w:rPr>
          <w:rFonts w:ascii="Poppins" w:eastAsia="Poppins" w:hAnsi="Poppins" w:cs="Poppins"/>
          <w:i/>
          <w:sz w:val="32"/>
          <w:szCs w:val="32"/>
        </w:rPr>
        <w:t xml:space="preserve">During my mentor practice I found I still had many difficulties. Sometimes I deal with complicated family </w:t>
      </w:r>
      <w:proofErr w:type="gramStart"/>
      <w:r>
        <w:rPr>
          <w:rFonts w:ascii="Poppins" w:eastAsia="Poppins" w:hAnsi="Poppins" w:cs="Poppins"/>
          <w:i/>
          <w:sz w:val="32"/>
          <w:szCs w:val="32"/>
        </w:rPr>
        <w:t>situations</w:t>
      </w:r>
      <w:proofErr w:type="gramEnd"/>
      <w:r>
        <w:rPr>
          <w:rFonts w:ascii="Poppins" w:eastAsia="Poppins" w:hAnsi="Poppins" w:cs="Poppins"/>
          <w:i/>
          <w:sz w:val="32"/>
          <w:szCs w:val="32"/>
        </w:rPr>
        <w:t xml:space="preserve"> and I feel that I need more information and knowledge. These Practice sessions have helped me to gain more confidence, knowledge, and insight into how to be an effective mentor. I can practice the skills I learned in the training sessions.</w:t>
      </w:r>
      <w:r>
        <w:rPr>
          <w:rFonts w:ascii="Poppins" w:eastAsia="Poppins" w:hAnsi="Poppins" w:cs="Poppins"/>
          <w:sz w:val="32"/>
          <w:szCs w:val="32"/>
        </w:rPr>
        <w:t>”</w:t>
      </w:r>
    </w:p>
    <w:p w14:paraId="48A37B38"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Thi Phuong﻿, Peer Mentor</w:t>
      </w:r>
    </w:p>
    <w:p w14:paraId="42BAE730"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Mentor perspective</w:t>
      </w:r>
    </w:p>
    <w:p w14:paraId="17440018"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w:t>
      </w:r>
      <w:r>
        <w:rPr>
          <w:rFonts w:ascii="Poppins" w:eastAsia="Poppins" w:hAnsi="Poppins" w:cs="Poppins"/>
          <w:i/>
          <w:sz w:val="32"/>
          <w:szCs w:val="32"/>
        </w:rPr>
        <w:t xml:space="preserve">From what I have learned over the years as a mentor is to build a relationship with your mentee, talk about </w:t>
      </w:r>
      <w:r>
        <w:rPr>
          <w:rFonts w:ascii="Poppins" w:eastAsia="Poppins" w:hAnsi="Poppins" w:cs="Poppins"/>
          <w:i/>
          <w:sz w:val="32"/>
          <w:szCs w:val="32"/>
        </w:rPr>
        <w:lastRenderedPageBreak/>
        <w:t xml:space="preserve">hobbies, </w:t>
      </w:r>
      <w:proofErr w:type="gramStart"/>
      <w:r>
        <w:rPr>
          <w:rFonts w:ascii="Poppins" w:eastAsia="Poppins" w:hAnsi="Poppins" w:cs="Poppins"/>
          <w:i/>
          <w:sz w:val="32"/>
          <w:szCs w:val="32"/>
        </w:rPr>
        <w:t>interests</w:t>
      </w:r>
      <w:proofErr w:type="gramEnd"/>
      <w:r>
        <w:rPr>
          <w:rFonts w:ascii="Poppins" w:eastAsia="Poppins" w:hAnsi="Poppins" w:cs="Poppins"/>
          <w:i/>
          <w:sz w:val="32"/>
          <w:szCs w:val="32"/>
        </w:rPr>
        <w:t xml:space="preserve"> and similarities. Trust is very fragile at this point. You have to be open minded and </w:t>
      </w:r>
      <w:proofErr w:type="gramStart"/>
      <w:r>
        <w:rPr>
          <w:rFonts w:ascii="Poppins" w:eastAsia="Poppins" w:hAnsi="Poppins" w:cs="Poppins"/>
          <w:i/>
          <w:sz w:val="32"/>
          <w:szCs w:val="32"/>
        </w:rPr>
        <w:t>consistent</w:t>
      </w:r>
      <w:r>
        <w:rPr>
          <w:rFonts w:ascii="Poppins" w:eastAsia="Poppins" w:hAnsi="Poppins" w:cs="Poppins"/>
          <w:sz w:val="32"/>
          <w:szCs w:val="32"/>
        </w:rPr>
        <w:t>.“</w:t>
      </w:r>
      <w:proofErr w:type="gramEnd"/>
    </w:p>
    <w:p w14:paraId="26C46286"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Kay, Peer Mentor</w:t>
      </w:r>
    </w:p>
    <w:p w14:paraId="5704854C" w14:textId="77777777" w:rsidR="00496C97" w:rsidRDefault="00BF0F22">
      <w:pPr>
        <w:spacing w:after="240" w:line="261" w:lineRule="auto"/>
        <w:ind w:left="1" w:hanging="3"/>
        <w:rPr>
          <w:rFonts w:ascii="Poppins" w:eastAsia="Poppins" w:hAnsi="Poppins" w:cs="Poppins"/>
          <w:sz w:val="32"/>
          <w:szCs w:val="32"/>
        </w:rPr>
      </w:pPr>
      <w:r>
        <w:rPr>
          <w:rFonts w:ascii="Poppins" w:eastAsia="Poppins" w:hAnsi="Poppins" w:cs="Poppins"/>
          <w:sz w:val="32"/>
          <w:szCs w:val="32"/>
        </w:rPr>
        <w:t xml:space="preserve">Image description: 2 photos, the first 2 peers and </w:t>
      </w:r>
      <w:proofErr w:type="gramStart"/>
      <w:r>
        <w:rPr>
          <w:rFonts w:ascii="Poppins" w:eastAsia="Poppins" w:hAnsi="Poppins" w:cs="Poppins"/>
          <w:sz w:val="32"/>
          <w:szCs w:val="32"/>
        </w:rPr>
        <w:t>an</w:t>
      </w:r>
      <w:proofErr w:type="gramEnd"/>
      <w:r>
        <w:rPr>
          <w:rFonts w:ascii="Poppins" w:eastAsia="Poppins" w:hAnsi="Poppins" w:cs="Poppins"/>
          <w:sz w:val="32"/>
          <w:szCs w:val="32"/>
        </w:rPr>
        <w:t xml:space="preserve"> translator sitting around a table talking. The second 2 peers having a </w:t>
      </w:r>
      <w:proofErr w:type="gramStart"/>
      <w:r>
        <w:rPr>
          <w:rFonts w:ascii="Poppins" w:eastAsia="Poppins" w:hAnsi="Poppins" w:cs="Poppins"/>
          <w:sz w:val="32"/>
          <w:szCs w:val="32"/>
        </w:rPr>
        <w:t>conversation</w:t>
      </w:r>
      <w:proofErr w:type="gramEnd"/>
    </w:p>
    <w:p w14:paraId="637A8D8C" w14:textId="77777777" w:rsidR="00496C97" w:rsidRDefault="00496C97">
      <w:pPr>
        <w:spacing w:before="240" w:after="240" w:line="240" w:lineRule="auto"/>
        <w:ind w:left="1" w:hanging="3"/>
        <w:rPr>
          <w:rFonts w:ascii="Poppins" w:eastAsia="Poppins" w:hAnsi="Poppins" w:cs="Poppins"/>
          <w:sz w:val="32"/>
          <w:szCs w:val="32"/>
        </w:rPr>
      </w:pPr>
    </w:p>
    <w:p w14:paraId="6F952500" w14:textId="77777777" w:rsidR="00496C97" w:rsidRDefault="00BF0F22">
      <w:pPr>
        <w:spacing w:before="240" w:after="240" w:line="240" w:lineRule="auto"/>
        <w:ind w:left="2" w:hanging="4"/>
        <w:rPr>
          <w:rFonts w:ascii="Poppins" w:eastAsia="Poppins" w:hAnsi="Poppins" w:cs="Poppins"/>
          <w:b/>
          <w:sz w:val="36"/>
          <w:szCs w:val="36"/>
        </w:rPr>
      </w:pPr>
      <w:r>
        <w:rPr>
          <w:rFonts w:ascii="Arial" w:eastAsia="Arial" w:hAnsi="Arial" w:cs="Arial"/>
          <w:b/>
          <w:color w:val="000046"/>
          <w:sz w:val="40"/>
          <w:szCs w:val="40"/>
        </w:rPr>
        <w:t>(Page 31)</w:t>
      </w:r>
    </w:p>
    <w:p w14:paraId="47B9557B" w14:textId="77777777" w:rsidR="00496C97" w:rsidRDefault="00BF0F22">
      <w:pPr>
        <w:spacing w:after="0" w:line="240" w:lineRule="auto"/>
        <w:ind w:left="2" w:hanging="4"/>
        <w:rPr>
          <w:rFonts w:ascii="Poppins" w:eastAsia="Poppins" w:hAnsi="Poppins" w:cs="Poppins"/>
          <w:b/>
          <w:color w:val="000046"/>
          <w:sz w:val="36"/>
          <w:szCs w:val="36"/>
          <w:highlight w:val="yellow"/>
        </w:rPr>
      </w:pPr>
      <w:r>
        <w:rPr>
          <w:rFonts w:ascii="Poppins" w:eastAsia="Poppins" w:hAnsi="Poppins" w:cs="Poppins"/>
          <w:b/>
          <w:color w:val="000046"/>
          <w:sz w:val="36"/>
          <w:szCs w:val="36"/>
        </w:rPr>
        <w:t xml:space="preserve">Circles </w:t>
      </w:r>
      <w:r>
        <w:rPr>
          <w:rFonts w:ascii="Poppins" w:eastAsia="Poppins" w:hAnsi="Poppins" w:cs="Poppins"/>
          <w:b/>
          <w:color w:val="000046"/>
          <w:sz w:val="36"/>
          <w:szCs w:val="36"/>
        </w:rPr>
        <w:t>of support</w:t>
      </w:r>
    </w:p>
    <w:p w14:paraId="2C11197D"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sz w:val="32"/>
          <w:szCs w:val="32"/>
        </w:rPr>
        <w:t>Overview</w:t>
      </w:r>
    </w:p>
    <w:p w14:paraId="270BA707"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r>
        <w:rPr>
          <w:rFonts w:ascii="Poppins" w:eastAsia="Poppins" w:hAnsi="Poppins" w:cs="Poppins"/>
          <w:i/>
          <w:sz w:val="32"/>
          <w:szCs w:val="32"/>
        </w:rPr>
        <w:t xml:space="preserve">Speaking the same language creates trust and that is a foundation for building Circles in our community. Trust creates an environment where we can share our life experience, </w:t>
      </w:r>
      <w:proofErr w:type="gramStart"/>
      <w:r>
        <w:rPr>
          <w:rFonts w:ascii="Poppins" w:eastAsia="Poppins" w:hAnsi="Poppins" w:cs="Poppins"/>
          <w:i/>
          <w:sz w:val="32"/>
          <w:szCs w:val="32"/>
        </w:rPr>
        <w:t>learn</w:t>
      </w:r>
      <w:proofErr w:type="gramEnd"/>
      <w:r>
        <w:rPr>
          <w:rFonts w:ascii="Poppins" w:eastAsia="Poppins" w:hAnsi="Poppins" w:cs="Poppins"/>
          <w:i/>
          <w:sz w:val="32"/>
          <w:szCs w:val="32"/>
        </w:rPr>
        <w:t xml:space="preserve"> and discuss options. Circles lay a foundation for a better life. Circles build confidence to reach out and connect socially. There will be no more isolation because people have access to useful information and are surrounded by love and support so that they make their own decisions for the life they choose</w:t>
      </w:r>
      <w:r>
        <w:rPr>
          <w:rFonts w:ascii="Poppins" w:eastAsia="Poppins" w:hAnsi="Poppins" w:cs="Poppins"/>
          <w:sz w:val="32"/>
          <w:szCs w:val="32"/>
        </w:rPr>
        <w:t>.”  - Thi Phuong, Circles</w:t>
      </w:r>
      <w:r>
        <w:rPr>
          <w:rFonts w:ascii="Poppins" w:eastAsia="Poppins" w:hAnsi="Poppins" w:cs="Poppins"/>
          <w:sz w:val="32"/>
          <w:szCs w:val="32"/>
        </w:rPr>
        <w:t xml:space="preserve"> Facilitator </w:t>
      </w:r>
    </w:p>
    <w:p w14:paraId="0513907D"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5A9AAFD3"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Circles of Support is now one of </w:t>
      </w:r>
      <w:proofErr w:type="spellStart"/>
      <w:r>
        <w:rPr>
          <w:rFonts w:ascii="Poppins" w:eastAsia="Poppins" w:hAnsi="Poppins" w:cs="Poppins"/>
          <w:sz w:val="32"/>
          <w:szCs w:val="32"/>
        </w:rPr>
        <w:t>DDAlliance’s</w:t>
      </w:r>
      <w:proofErr w:type="spellEnd"/>
      <w:r>
        <w:rPr>
          <w:rFonts w:ascii="Poppins" w:eastAsia="Poppins" w:hAnsi="Poppins" w:cs="Poppins"/>
          <w:sz w:val="32"/>
          <w:szCs w:val="32"/>
        </w:rPr>
        <w:t xml:space="preserve"> core programs. Five Circles are currently running, with peer </w:t>
      </w:r>
      <w:r>
        <w:rPr>
          <w:rFonts w:ascii="Poppins" w:eastAsia="Poppins" w:hAnsi="Poppins" w:cs="Poppins"/>
          <w:sz w:val="32"/>
          <w:szCs w:val="32"/>
        </w:rPr>
        <w:lastRenderedPageBreak/>
        <w:t>facilitator supervision weekly. These sessions provide support and generate interesting discussions, including the importance of ‘intangible’ benefits (</w:t>
      </w:r>
      <w:proofErr w:type="gramStart"/>
      <w:r>
        <w:rPr>
          <w:rFonts w:ascii="Poppins" w:eastAsia="Poppins" w:hAnsi="Poppins" w:cs="Poppins"/>
          <w:sz w:val="32"/>
          <w:szCs w:val="32"/>
        </w:rPr>
        <w:t>e.g.</w:t>
      </w:r>
      <w:proofErr w:type="gramEnd"/>
      <w:r>
        <w:rPr>
          <w:rFonts w:ascii="Poppins" w:eastAsia="Poppins" w:hAnsi="Poppins" w:cs="Poppins"/>
          <w:sz w:val="32"/>
          <w:szCs w:val="32"/>
        </w:rPr>
        <w:t xml:space="preserve"> connectedness and self-esteem), sustainability of existing Circles, and widening Circle access to include those who do not have natural informal relationships in their lives. We are currently reflecting on our practice and planning for the next phase of work.</w:t>
      </w:r>
    </w:p>
    <w:p w14:paraId="7B581621" w14:textId="77777777" w:rsidR="00496C97" w:rsidRDefault="00BF0F22">
      <w:pPr>
        <w:pBdr>
          <w:top w:val="nil"/>
          <w:left w:val="nil"/>
          <w:bottom w:val="nil"/>
          <w:right w:val="nil"/>
          <w:between w:val="nil"/>
        </w:pBdr>
        <w:spacing w:before="240" w:after="240" w:line="240" w:lineRule="auto"/>
        <w:ind w:left="2" w:hanging="4"/>
        <w:rPr>
          <w:rFonts w:ascii="Poppins" w:eastAsia="Poppins" w:hAnsi="Poppins" w:cs="Poppins"/>
          <w:sz w:val="32"/>
          <w:szCs w:val="32"/>
        </w:rPr>
      </w:pPr>
      <w:r>
        <w:rPr>
          <w:rFonts w:ascii="Arial" w:eastAsia="Arial" w:hAnsi="Arial" w:cs="Arial"/>
          <w:b/>
          <w:color w:val="000046"/>
          <w:sz w:val="40"/>
          <w:szCs w:val="40"/>
        </w:rPr>
        <w:t>(Page 32)</w:t>
      </w:r>
      <w:r>
        <w:rPr>
          <w:rFonts w:ascii="Poppins" w:eastAsia="Poppins" w:hAnsi="Poppins" w:cs="Poppins"/>
          <w:sz w:val="32"/>
          <w:szCs w:val="32"/>
        </w:rPr>
        <w:t xml:space="preserve"> </w:t>
      </w:r>
    </w:p>
    <w:p w14:paraId="7D55E014"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Some Circle outcomes</w:t>
      </w:r>
    </w:p>
    <w:p w14:paraId="62825547"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w:t>
      </w:r>
      <w:r>
        <w:rPr>
          <w:rFonts w:ascii="Poppins" w:eastAsia="Poppins" w:hAnsi="Poppins" w:cs="Poppins"/>
          <w:i/>
          <w:sz w:val="32"/>
          <w:szCs w:val="32"/>
        </w:rPr>
        <w:t>For one Circle participant, the goal was employment. His Circle worked to support him to explore options and gain freelance work. There’s also a social aspect, building community and supporting him to reach out to others. Part of the work of the Circle was to build alternative communication methods. He now works more closely with his support workers and is a more confident person</w:t>
      </w:r>
      <w:r>
        <w:rPr>
          <w:rFonts w:ascii="Poppins" w:eastAsia="Poppins" w:hAnsi="Poppins" w:cs="Poppins"/>
          <w:sz w:val="32"/>
          <w:szCs w:val="32"/>
        </w:rPr>
        <w:t xml:space="preserve">.” - Abrahim Darouiche, Circles Facilitator </w:t>
      </w:r>
    </w:p>
    <w:p w14:paraId="3D0E61EE"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r>
        <w:rPr>
          <w:rFonts w:ascii="Poppins" w:eastAsia="Poppins" w:hAnsi="Poppins" w:cs="Poppins"/>
          <w:i/>
          <w:sz w:val="32"/>
          <w:szCs w:val="32"/>
        </w:rPr>
        <w:t>One individual’s goal is to be more independent – to get out more, socialise and eventually live independently with support.  He uses alternative communication devices and is on the autism spectrum, so his Circle is also providing a safety net</w:t>
      </w:r>
      <w:r>
        <w:rPr>
          <w:rFonts w:ascii="Poppins" w:eastAsia="Poppins" w:hAnsi="Poppins" w:cs="Poppins"/>
          <w:sz w:val="32"/>
          <w:szCs w:val="32"/>
        </w:rPr>
        <w:t xml:space="preserve">.” - Julie Magill, Circles Facilitator </w:t>
      </w:r>
    </w:p>
    <w:p w14:paraId="6BCFB8D5"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lastRenderedPageBreak/>
        <w:t>Four young people involved in two Circles collaborated to make ‘The True Story of Cosplay, a short film about a shared passion. This project involved learning a variety of new skills, socially connecting with peers along the way.</w:t>
      </w:r>
    </w:p>
    <w:p w14:paraId="1AF2A743" w14:textId="77777777" w:rsidR="00496C97" w:rsidRDefault="00BF0F22">
      <w:pPr>
        <w:pBdr>
          <w:top w:val="nil"/>
          <w:left w:val="nil"/>
          <w:bottom w:val="nil"/>
          <w:right w:val="nil"/>
          <w:between w:val="nil"/>
        </w:pBdr>
        <w:spacing w:before="240" w:after="240" w:line="240" w:lineRule="auto"/>
        <w:ind w:left="0" w:hanging="2"/>
        <w:rPr>
          <w:rFonts w:ascii="Poppins" w:eastAsia="Poppins" w:hAnsi="Poppins" w:cs="Poppins"/>
          <w:sz w:val="32"/>
          <w:szCs w:val="32"/>
        </w:rPr>
      </w:pPr>
      <w:hyperlink r:id="rId9">
        <w:r>
          <w:rPr>
            <w:rFonts w:ascii="Poppins" w:eastAsia="Poppins" w:hAnsi="Poppins" w:cs="Poppins"/>
            <w:sz w:val="32"/>
            <w:szCs w:val="32"/>
          </w:rPr>
          <w:t>An Unspoken Story: Living with autism</w:t>
        </w:r>
      </w:hyperlink>
      <w:r>
        <w:rPr>
          <w:rFonts w:ascii="Poppins" w:eastAsia="Poppins" w:hAnsi="Poppins" w:cs="Poppins"/>
          <w:sz w:val="32"/>
          <w:szCs w:val="32"/>
        </w:rPr>
        <w:t xml:space="preserve"> , a book by Circle participant Sidharth Chandran, published.</w:t>
      </w:r>
    </w:p>
    <w:p w14:paraId="6A076DC2" w14:textId="77777777" w:rsidR="00496C97" w:rsidRDefault="00BF0F22">
      <w:pPr>
        <w:spacing w:after="0" w:line="240" w:lineRule="auto"/>
        <w:ind w:left="2" w:hanging="4"/>
        <w:rPr>
          <w:rFonts w:ascii="Poppins" w:eastAsia="Poppins" w:hAnsi="Poppins" w:cs="Poppins"/>
          <w:sz w:val="32"/>
          <w:szCs w:val="32"/>
        </w:rPr>
      </w:pPr>
      <w:r>
        <w:rPr>
          <w:rFonts w:ascii="Arial" w:eastAsia="Arial" w:hAnsi="Arial" w:cs="Arial"/>
          <w:b/>
          <w:color w:val="000046"/>
          <w:sz w:val="40"/>
          <w:szCs w:val="40"/>
        </w:rPr>
        <w:t>(Page 33)</w:t>
      </w:r>
    </w:p>
    <w:p w14:paraId="3A0AA310"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Highlights/achievements</w:t>
      </w:r>
    </w:p>
    <w:p w14:paraId="451E72C1" w14:textId="77777777" w:rsidR="00496C97" w:rsidRDefault="00BF0F22">
      <w:pPr>
        <w:numPr>
          <w:ilvl w:val="0"/>
          <w:numId w:val="6"/>
        </w:numPr>
        <w:pBdr>
          <w:top w:val="nil"/>
          <w:left w:val="nil"/>
          <w:bottom w:val="nil"/>
          <w:right w:val="nil"/>
          <w:between w:val="nil"/>
        </w:pBdr>
        <w:spacing w:before="240" w:after="0" w:line="240" w:lineRule="auto"/>
        <w:ind w:left="1" w:hanging="3"/>
        <w:rPr>
          <w:rFonts w:ascii="Poppins" w:eastAsia="Poppins" w:hAnsi="Poppins" w:cs="Poppins"/>
          <w:sz w:val="32"/>
          <w:szCs w:val="32"/>
        </w:rPr>
      </w:pPr>
      <w:r>
        <w:rPr>
          <w:rFonts w:ascii="Poppins" w:eastAsia="Poppins" w:hAnsi="Poppins" w:cs="Poppins"/>
          <w:sz w:val="32"/>
          <w:szCs w:val="32"/>
        </w:rPr>
        <w:t>Involvement in a national</w:t>
      </w:r>
      <w:hyperlink r:id="rId10">
        <w:r>
          <w:rPr>
            <w:rFonts w:ascii="Poppins" w:eastAsia="Poppins" w:hAnsi="Poppins" w:cs="Poppins"/>
            <w:sz w:val="32"/>
            <w:szCs w:val="32"/>
          </w:rPr>
          <w:t xml:space="preserve"> Community of Practice</w:t>
        </w:r>
      </w:hyperlink>
      <w:r>
        <w:rPr>
          <w:rFonts w:ascii="Poppins" w:eastAsia="Poppins" w:hAnsi="Poppins" w:cs="Poppins"/>
          <w:sz w:val="32"/>
          <w:szCs w:val="32"/>
        </w:rPr>
        <w:t xml:space="preserve"> , chairing meetings and championing the perspective of peer-led facilitation in CALD communities.  As part of this COP, we contributed to ‘A Submission to the NDIS Review Committee, Circles of Support and </w:t>
      </w:r>
      <w:proofErr w:type="spellStart"/>
      <w:r>
        <w:rPr>
          <w:rFonts w:ascii="Poppins" w:eastAsia="Poppins" w:hAnsi="Poppins" w:cs="Poppins"/>
          <w:sz w:val="32"/>
          <w:szCs w:val="32"/>
        </w:rPr>
        <w:t>Microboards</w:t>
      </w:r>
      <w:proofErr w:type="spellEnd"/>
      <w:r>
        <w:rPr>
          <w:rFonts w:ascii="Poppins" w:eastAsia="Poppins" w:hAnsi="Poppins" w:cs="Poppins"/>
          <w:sz w:val="32"/>
          <w:szCs w:val="32"/>
        </w:rPr>
        <w:t>: Person-centred, efficient models for capacity building, supported decision making, and enfranchisement’. We have ongoing involvement in developing and co-design of a set of Guiding Principles for participants and funders.</w:t>
      </w:r>
    </w:p>
    <w:p w14:paraId="3C253D11" w14:textId="77777777" w:rsidR="00496C97" w:rsidRDefault="00BF0F22">
      <w:pPr>
        <w:numPr>
          <w:ilvl w:val="0"/>
          <w:numId w:val="6"/>
        </w:numPr>
        <w:pBdr>
          <w:top w:val="nil"/>
          <w:left w:val="nil"/>
          <w:bottom w:val="nil"/>
          <w:right w:val="nil"/>
          <w:between w:val="nil"/>
        </w:pBdr>
        <w:spacing w:after="0" w:line="240" w:lineRule="auto"/>
        <w:ind w:left="1" w:hanging="3"/>
        <w:rPr>
          <w:rFonts w:ascii="Poppins" w:eastAsia="Poppins" w:hAnsi="Poppins" w:cs="Poppins"/>
          <w:sz w:val="32"/>
          <w:szCs w:val="32"/>
        </w:rPr>
      </w:pPr>
      <w:r>
        <w:rPr>
          <w:rFonts w:ascii="Poppins" w:eastAsia="Poppins" w:hAnsi="Poppins" w:cs="Poppins"/>
          <w:sz w:val="32"/>
          <w:szCs w:val="32"/>
        </w:rPr>
        <w:t>Creation of a Circles of Support ‘Workbook’ co-designed and delivered in easy read, both online and printed versions. The first (Vietnamese) of five language versions is available on our dedicated webpage.</w:t>
      </w:r>
    </w:p>
    <w:p w14:paraId="7BA47EAD" w14:textId="77777777" w:rsidR="00496C97" w:rsidRDefault="00BF0F22">
      <w:pPr>
        <w:numPr>
          <w:ilvl w:val="0"/>
          <w:numId w:val="6"/>
        </w:numPr>
        <w:pBdr>
          <w:top w:val="nil"/>
          <w:left w:val="nil"/>
          <w:bottom w:val="nil"/>
          <w:right w:val="nil"/>
          <w:between w:val="nil"/>
        </w:pBdr>
        <w:spacing w:after="0" w:line="240" w:lineRule="auto"/>
        <w:ind w:left="1" w:hanging="3"/>
        <w:rPr>
          <w:rFonts w:ascii="Poppins" w:eastAsia="Poppins" w:hAnsi="Poppins" w:cs="Poppins"/>
          <w:sz w:val="32"/>
          <w:szCs w:val="32"/>
        </w:rPr>
      </w:pPr>
      <w:r>
        <w:rPr>
          <w:rFonts w:ascii="Poppins" w:eastAsia="Poppins" w:hAnsi="Poppins" w:cs="Poppins"/>
          <w:sz w:val="32"/>
          <w:szCs w:val="32"/>
        </w:rPr>
        <w:t>Presenting our work at the ‘Together We Can’ conference.</w:t>
      </w:r>
    </w:p>
    <w:p w14:paraId="709CBA51" w14:textId="77777777" w:rsidR="00496C97" w:rsidRDefault="00BF0F22">
      <w:pPr>
        <w:numPr>
          <w:ilvl w:val="0"/>
          <w:numId w:val="6"/>
        </w:numPr>
        <w:pBdr>
          <w:top w:val="nil"/>
          <w:left w:val="nil"/>
          <w:bottom w:val="nil"/>
          <w:right w:val="nil"/>
          <w:between w:val="nil"/>
        </w:pBdr>
        <w:spacing w:after="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Our Circle’s team have presented at </w:t>
      </w:r>
      <w:proofErr w:type="gramStart"/>
      <w:r>
        <w:rPr>
          <w:rFonts w:ascii="Poppins" w:eastAsia="Poppins" w:hAnsi="Poppins" w:cs="Poppins"/>
          <w:sz w:val="32"/>
          <w:szCs w:val="32"/>
        </w:rPr>
        <w:t>a number of</w:t>
      </w:r>
      <w:proofErr w:type="gramEnd"/>
      <w:r>
        <w:rPr>
          <w:rFonts w:ascii="Poppins" w:eastAsia="Poppins" w:hAnsi="Poppins" w:cs="Poppins"/>
          <w:sz w:val="32"/>
          <w:szCs w:val="32"/>
        </w:rPr>
        <w:t xml:space="preserve"> community events, including the Western Sydney Employment Life Skills &amp; Leisure Expo and Towards Inclusion: Northern Sydney Multicultural Disability Expo and Panel Discussion.</w:t>
      </w:r>
    </w:p>
    <w:p w14:paraId="47A49EDA" w14:textId="77777777" w:rsidR="00496C97" w:rsidRDefault="00BF0F22">
      <w:pPr>
        <w:numPr>
          <w:ilvl w:val="0"/>
          <w:numId w:val="6"/>
        </w:numPr>
        <w:pBdr>
          <w:top w:val="nil"/>
          <w:left w:val="nil"/>
          <w:bottom w:val="nil"/>
          <w:right w:val="nil"/>
          <w:between w:val="nil"/>
        </w:pBd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Our work was featured with a panel discussion on </w:t>
      </w:r>
      <w:proofErr w:type="spellStart"/>
      <w:r>
        <w:rPr>
          <w:rFonts w:ascii="Poppins" w:eastAsia="Poppins" w:hAnsi="Poppins" w:cs="Poppins"/>
          <w:sz w:val="32"/>
          <w:szCs w:val="32"/>
        </w:rPr>
        <w:t>CripChat</w:t>
      </w:r>
      <w:proofErr w:type="spellEnd"/>
      <w:r>
        <w:rPr>
          <w:rFonts w:ascii="Poppins" w:eastAsia="Poppins" w:hAnsi="Poppins" w:cs="Poppins"/>
          <w:sz w:val="32"/>
          <w:szCs w:val="32"/>
        </w:rPr>
        <w:t xml:space="preserve"> Australia, a podcast produced and delivered by Australian Disability​.</w:t>
      </w:r>
    </w:p>
    <w:p w14:paraId="116EDA8E" w14:textId="77777777" w:rsidR="00496C97" w:rsidRDefault="00BF0F22">
      <w:pPr>
        <w:numPr>
          <w:ilvl w:val="0"/>
          <w:numId w:val="6"/>
        </w:numPr>
        <w:pBdr>
          <w:top w:val="nil"/>
          <w:left w:val="nil"/>
          <w:bottom w:val="nil"/>
          <w:right w:val="nil"/>
          <w:between w:val="nil"/>
        </w:pBdr>
        <w:spacing w:after="240" w:line="240" w:lineRule="auto"/>
        <w:ind w:left="1" w:hanging="3"/>
        <w:rPr>
          <w:rFonts w:ascii="Poppins" w:eastAsia="Poppins" w:hAnsi="Poppins" w:cs="Poppins"/>
          <w:sz w:val="32"/>
          <w:szCs w:val="32"/>
        </w:rPr>
      </w:pPr>
      <w:r>
        <w:rPr>
          <w:rFonts w:ascii="Poppins" w:eastAsia="Poppins" w:hAnsi="Poppins" w:cs="Poppins"/>
          <w:sz w:val="32"/>
          <w:szCs w:val="32"/>
        </w:rPr>
        <w:t>Circles Team members have been invited (paid role) to co-deliver online training on the Circles model, run by Inclusion Melbourne.</w:t>
      </w:r>
    </w:p>
    <w:p w14:paraId="64C32664" w14:textId="77777777" w:rsidR="00496C97" w:rsidRDefault="00BF0F22">
      <w:pPr>
        <w:spacing w:after="0" w:line="240" w:lineRule="auto"/>
        <w:ind w:left="2" w:hanging="4"/>
        <w:rPr>
          <w:rFonts w:ascii="Poppins" w:eastAsia="Poppins" w:hAnsi="Poppins" w:cs="Poppins"/>
          <w:sz w:val="32"/>
          <w:szCs w:val="32"/>
        </w:rPr>
      </w:pPr>
      <w:r>
        <w:rPr>
          <w:rFonts w:ascii="Arial" w:eastAsia="Arial" w:hAnsi="Arial" w:cs="Arial"/>
          <w:b/>
          <w:color w:val="000046"/>
          <w:sz w:val="40"/>
          <w:szCs w:val="40"/>
        </w:rPr>
        <w:t>(Page 34)</w:t>
      </w:r>
    </w:p>
    <w:p w14:paraId="2DA4BBFF"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b/>
          <w:sz w:val="32"/>
          <w:szCs w:val="32"/>
        </w:rPr>
      </w:pPr>
      <w:r>
        <w:rPr>
          <w:rFonts w:ascii="Poppins" w:eastAsia="Poppins" w:hAnsi="Poppins" w:cs="Poppins"/>
          <w:b/>
          <w:sz w:val="32"/>
          <w:szCs w:val="32"/>
        </w:rPr>
        <w:t>Awards:</w:t>
      </w:r>
    </w:p>
    <w:p w14:paraId="23CCEE2B" w14:textId="77777777" w:rsidR="00496C97" w:rsidRDefault="00BF0F22">
      <w:pPr>
        <w:numPr>
          <w:ilvl w:val="0"/>
          <w:numId w:val="12"/>
        </w:numPr>
        <w:pBdr>
          <w:top w:val="nil"/>
          <w:left w:val="nil"/>
          <w:bottom w:val="nil"/>
          <w:right w:val="nil"/>
          <w:between w:val="nil"/>
        </w:pBdr>
        <w:spacing w:before="240" w:after="0" w:line="240" w:lineRule="auto"/>
        <w:ind w:left="1" w:hanging="3"/>
        <w:rPr>
          <w:rFonts w:ascii="Poppins" w:eastAsia="Poppins" w:hAnsi="Poppins" w:cs="Poppins"/>
          <w:sz w:val="32"/>
          <w:szCs w:val="32"/>
        </w:rPr>
      </w:pPr>
      <w:r>
        <w:rPr>
          <w:rFonts w:ascii="Poppins" w:eastAsia="Poppins" w:hAnsi="Poppins" w:cs="Poppins"/>
          <w:sz w:val="32"/>
          <w:szCs w:val="32"/>
        </w:rPr>
        <w:t>Our interpreter Han was awarded the PREMIER'S MULTICULTURAL COMMUNITY MEDAL (Winner 2023 All Graduates Interpreting and Translating Language Services Medal)</w:t>
      </w:r>
    </w:p>
    <w:p w14:paraId="07D9BADF" w14:textId="77777777" w:rsidR="00496C97" w:rsidRDefault="00BF0F22">
      <w:pPr>
        <w:numPr>
          <w:ilvl w:val="0"/>
          <w:numId w:val="12"/>
        </w:numPr>
        <w:pBdr>
          <w:top w:val="nil"/>
          <w:left w:val="nil"/>
          <w:bottom w:val="nil"/>
          <w:right w:val="nil"/>
          <w:between w:val="nil"/>
        </w:pBdr>
        <w:spacing w:after="240" w:line="240" w:lineRule="auto"/>
        <w:ind w:left="1" w:hanging="3"/>
        <w:rPr>
          <w:rFonts w:ascii="Poppins" w:eastAsia="Poppins" w:hAnsi="Poppins" w:cs="Poppins"/>
          <w:sz w:val="32"/>
          <w:szCs w:val="32"/>
        </w:rPr>
      </w:pPr>
      <w:r>
        <w:rPr>
          <w:rFonts w:ascii="Poppins" w:eastAsia="Poppins" w:hAnsi="Poppins" w:cs="Poppins"/>
          <w:sz w:val="32"/>
          <w:szCs w:val="32"/>
        </w:rPr>
        <w:t>Our Circles program is an</w:t>
      </w:r>
      <w:hyperlink r:id="rId11">
        <w:r>
          <w:rPr>
            <w:rFonts w:ascii="Poppins" w:eastAsia="Poppins" w:hAnsi="Poppins" w:cs="Poppins"/>
            <w:sz w:val="32"/>
            <w:szCs w:val="32"/>
          </w:rPr>
          <w:t xml:space="preserve"> Australian Disability Service Awards</w:t>
        </w:r>
      </w:hyperlink>
      <w:r>
        <w:rPr>
          <w:rFonts w:ascii="Poppins" w:eastAsia="Poppins" w:hAnsi="Poppins" w:cs="Poppins"/>
          <w:sz w:val="32"/>
          <w:szCs w:val="32"/>
        </w:rPr>
        <w:t xml:space="preserve"> (for</w:t>
      </w:r>
      <w:hyperlink r:id="rId12">
        <w:r>
          <w:rPr>
            <w:rFonts w:ascii="Poppins" w:eastAsia="Poppins" w:hAnsi="Poppins" w:cs="Poppins"/>
            <w:sz w:val="32"/>
            <w:szCs w:val="32"/>
          </w:rPr>
          <w:t xml:space="preserve"> Best Community Program</w:t>
        </w:r>
      </w:hyperlink>
      <w:r>
        <w:rPr>
          <w:rFonts w:ascii="Poppins" w:eastAsia="Poppins" w:hAnsi="Poppins" w:cs="Poppins"/>
          <w:sz w:val="32"/>
          <w:szCs w:val="32"/>
        </w:rPr>
        <w:t xml:space="preserve">). Winner to be announced 23rd November. </w:t>
      </w:r>
    </w:p>
    <w:p w14:paraId="46E2A8EB" w14:textId="77777777" w:rsidR="00496C97" w:rsidRDefault="00BF0F22">
      <w:pPr>
        <w:pBdr>
          <w:top w:val="nil"/>
          <w:left w:val="nil"/>
          <w:bottom w:val="nil"/>
          <w:right w:val="nil"/>
          <w:between w:val="nil"/>
        </w:pBd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Last year</w:t>
      </w:r>
    </w:p>
    <w:p w14:paraId="00772A26" w14:textId="77777777" w:rsidR="00496C97" w:rsidRDefault="00BF0F22">
      <w:pPr>
        <w:numPr>
          <w:ilvl w:val="0"/>
          <w:numId w:val="16"/>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Supporting peers from diverse backgrounds to build skills, knowledge, and capabilities, increase their confidence in speaking up, </w:t>
      </w:r>
      <w:proofErr w:type="gramStart"/>
      <w:r>
        <w:rPr>
          <w:rFonts w:ascii="Poppins" w:eastAsia="Poppins" w:hAnsi="Poppins" w:cs="Poppins"/>
          <w:sz w:val="32"/>
          <w:szCs w:val="32"/>
        </w:rPr>
        <w:t>facilitating</w:t>
      </w:r>
      <w:proofErr w:type="gramEnd"/>
      <w:r>
        <w:rPr>
          <w:rFonts w:ascii="Poppins" w:eastAsia="Poppins" w:hAnsi="Poppins" w:cs="Poppins"/>
          <w:sz w:val="32"/>
          <w:szCs w:val="32"/>
        </w:rPr>
        <w:t xml:space="preserve"> and supporting circles of support in their peer networks.</w:t>
      </w:r>
    </w:p>
    <w:p w14:paraId="7698A10F" w14:textId="77777777" w:rsidR="00496C97" w:rsidRDefault="00BF0F22">
      <w:pPr>
        <w:numPr>
          <w:ilvl w:val="0"/>
          <w:numId w:val="16"/>
        </w:numPr>
        <w:spacing w:after="0" w:line="240" w:lineRule="auto"/>
        <w:ind w:left="1" w:hanging="3"/>
        <w:rPr>
          <w:rFonts w:ascii="Poppins" w:eastAsia="Poppins" w:hAnsi="Poppins" w:cs="Poppins"/>
          <w:sz w:val="32"/>
          <w:szCs w:val="32"/>
        </w:rPr>
      </w:pPr>
      <w:r>
        <w:rPr>
          <w:rFonts w:ascii="Poppins" w:eastAsia="Poppins" w:hAnsi="Poppins" w:cs="Poppins"/>
          <w:sz w:val="32"/>
          <w:szCs w:val="32"/>
        </w:rPr>
        <w:lastRenderedPageBreak/>
        <w:t>Engagement of diverse communities on the benefits of Circles of Support for people with disability and their families from diverse backgrounds.</w:t>
      </w:r>
    </w:p>
    <w:p w14:paraId="5867B190" w14:textId="77777777" w:rsidR="00496C97" w:rsidRDefault="00BF0F22">
      <w:pPr>
        <w:numPr>
          <w:ilvl w:val="0"/>
          <w:numId w:val="16"/>
        </w:numPr>
        <w:spacing w:after="240" w:line="240" w:lineRule="auto"/>
        <w:ind w:left="1" w:hanging="3"/>
        <w:rPr>
          <w:rFonts w:ascii="Poppins" w:eastAsia="Poppins" w:hAnsi="Poppins" w:cs="Poppins"/>
          <w:sz w:val="32"/>
          <w:szCs w:val="32"/>
        </w:rPr>
      </w:pPr>
      <w:r>
        <w:rPr>
          <w:rFonts w:ascii="Poppins" w:eastAsia="Poppins" w:hAnsi="Poppins" w:cs="Poppins"/>
          <w:sz w:val="32"/>
          <w:szCs w:val="32"/>
        </w:rPr>
        <w:t>Supporting the inclusion of people with disability from diverse backgrounds in their local community.</w:t>
      </w:r>
    </w:p>
    <w:p w14:paraId="1D13C319"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In June 2022, the Circles of Support Initiative won a ZEST Award which showcases innovation and excellence in the Community Sector, a significant recognition of impact of the Circles Widen project.</w:t>
      </w:r>
    </w:p>
    <w:p w14:paraId="1A304B22" w14:textId="77777777" w:rsidR="00496C97" w:rsidRDefault="00BF0F22">
      <w:pPr>
        <w:spacing w:before="240" w:after="240" w:line="240" w:lineRule="auto"/>
        <w:ind w:left="2" w:hanging="4"/>
        <w:rPr>
          <w:rFonts w:ascii="Poppins" w:eastAsia="Poppins" w:hAnsi="Poppins" w:cs="Poppins"/>
          <w:b/>
          <w:sz w:val="36"/>
          <w:szCs w:val="36"/>
        </w:rPr>
      </w:pPr>
      <w:r>
        <w:rPr>
          <w:rFonts w:ascii="Poppins" w:eastAsia="Poppins" w:hAnsi="Poppins" w:cs="Poppins"/>
          <w:b/>
          <w:sz w:val="36"/>
          <w:szCs w:val="36"/>
        </w:rPr>
        <w:t xml:space="preserve"> </w:t>
      </w:r>
      <w:r>
        <w:rPr>
          <w:rFonts w:ascii="Arial" w:eastAsia="Arial" w:hAnsi="Arial" w:cs="Arial"/>
          <w:b/>
          <w:color w:val="000046"/>
          <w:sz w:val="40"/>
          <w:szCs w:val="40"/>
        </w:rPr>
        <w:t>(Page 35)</w:t>
      </w:r>
    </w:p>
    <w:p w14:paraId="49BF21E8" w14:textId="77777777" w:rsidR="00496C97" w:rsidRDefault="00BF0F22">
      <w:pPr>
        <w:spacing w:before="240" w:after="240" w:line="240" w:lineRule="auto"/>
        <w:ind w:left="2" w:hanging="4"/>
        <w:rPr>
          <w:rFonts w:ascii="Poppins" w:eastAsia="Poppins" w:hAnsi="Poppins" w:cs="Poppins"/>
          <w:b/>
          <w:color w:val="050505"/>
          <w:sz w:val="36"/>
          <w:szCs w:val="36"/>
        </w:rPr>
      </w:pPr>
      <w:r>
        <w:rPr>
          <w:rFonts w:ascii="Poppins" w:eastAsia="Poppins" w:hAnsi="Poppins" w:cs="Poppins"/>
          <w:b/>
          <w:color w:val="050505"/>
          <w:sz w:val="36"/>
          <w:szCs w:val="36"/>
        </w:rPr>
        <w:t xml:space="preserve"> Evaluation recommendations</w:t>
      </w:r>
    </w:p>
    <w:p w14:paraId="448490DB"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That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continue to build and promote Circles of Support in CALD communities, that builds capacity and the connections of people to circles of support.</w:t>
      </w:r>
    </w:p>
    <w:p w14:paraId="2CB5F7A7"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This should include:</w:t>
      </w:r>
    </w:p>
    <w:p w14:paraId="5BEA9031" w14:textId="77777777" w:rsidR="00496C97" w:rsidRDefault="00BF0F22">
      <w:pPr>
        <w:numPr>
          <w:ilvl w:val="0"/>
          <w:numId w:val="13"/>
        </w:numPr>
        <w:spacing w:before="240" w:after="0" w:line="240" w:lineRule="auto"/>
        <w:ind w:left="1" w:hanging="3"/>
        <w:rPr>
          <w:rFonts w:ascii="Poppins" w:eastAsia="Poppins" w:hAnsi="Poppins" w:cs="Poppins"/>
          <w:b/>
          <w:sz w:val="32"/>
          <w:szCs w:val="32"/>
        </w:rPr>
      </w:pPr>
      <w:r>
        <w:rPr>
          <w:rFonts w:ascii="Poppins" w:eastAsia="Poppins" w:hAnsi="Poppins" w:cs="Poppins"/>
          <w:sz w:val="32"/>
          <w:szCs w:val="32"/>
        </w:rPr>
        <w:t xml:space="preserve">Exploring options for philanthropic funding to attract ongoing </w:t>
      </w:r>
      <w:proofErr w:type="gramStart"/>
      <w:r>
        <w:rPr>
          <w:rFonts w:ascii="Poppins" w:eastAsia="Poppins" w:hAnsi="Poppins" w:cs="Poppins"/>
          <w:sz w:val="32"/>
          <w:szCs w:val="32"/>
        </w:rPr>
        <w:t>funding;</w:t>
      </w:r>
      <w:proofErr w:type="gramEnd"/>
    </w:p>
    <w:p w14:paraId="50AA8F6D" w14:textId="77777777" w:rsidR="00496C97" w:rsidRDefault="00BF0F22">
      <w:pPr>
        <w:numPr>
          <w:ilvl w:val="0"/>
          <w:numId w:val="13"/>
        </w:numPr>
        <w:spacing w:after="0" w:line="240" w:lineRule="auto"/>
        <w:ind w:left="1" w:hanging="3"/>
        <w:rPr>
          <w:rFonts w:ascii="Poppins" w:eastAsia="Poppins" w:hAnsi="Poppins" w:cs="Poppins"/>
          <w:b/>
          <w:sz w:val="32"/>
          <w:szCs w:val="32"/>
        </w:rPr>
      </w:pPr>
      <w:r>
        <w:rPr>
          <w:rFonts w:ascii="Poppins" w:eastAsia="Poppins" w:hAnsi="Poppins" w:cs="Poppins"/>
          <w:sz w:val="32"/>
          <w:szCs w:val="32"/>
        </w:rPr>
        <w:t xml:space="preserve">Exploring possibilities of using Circles of Support to attract NDIS funding for individual </w:t>
      </w:r>
      <w:proofErr w:type="gramStart"/>
      <w:r>
        <w:rPr>
          <w:rFonts w:ascii="Poppins" w:eastAsia="Poppins" w:hAnsi="Poppins" w:cs="Poppins"/>
          <w:sz w:val="32"/>
          <w:szCs w:val="32"/>
        </w:rPr>
        <w:t>participants;</w:t>
      </w:r>
      <w:proofErr w:type="gramEnd"/>
    </w:p>
    <w:p w14:paraId="3A4D2A74" w14:textId="77777777" w:rsidR="00496C97" w:rsidRDefault="00BF0F22">
      <w:pPr>
        <w:numPr>
          <w:ilvl w:val="0"/>
          <w:numId w:val="13"/>
        </w:numPr>
        <w:spacing w:after="240" w:line="240" w:lineRule="auto"/>
        <w:ind w:left="1" w:hanging="3"/>
        <w:rPr>
          <w:rFonts w:ascii="Poppins" w:eastAsia="Poppins" w:hAnsi="Poppins" w:cs="Poppins"/>
          <w:b/>
          <w:sz w:val="32"/>
          <w:szCs w:val="32"/>
        </w:rPr>
      </w:pPr>
      <w:r>
        <w:rPr>
          <w:rFonts w:ascii="Poppins" w:eastAsia="Poppins" w:hAnsi="Poppins" w:cs="Poppins"/>
          <w:sz w:val="32"/>
          <w:szCs w:val="32"/>
        </w:rPr>
        <w:t xml:space="preserve">That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write an Easy Read summary of the outcomes of the project and promote this on the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website.</w:t>
      </w:r>
    </w:p>
    <w:p w14:paraId="3D628686" w14:textId="77777777" w:rsidR="00496C97" w:rsidRDefault="00BF0F22">
      <w:pPr>
        <w:spacing w:before="240" w:after="240" w:line="240" w:lineRule="auto"/>
        <w:ind w:left="2" w:hanging="4"/>
        <w:rPr>
          <w:rFonts w:ascii="Poppins" w:eastAsia="Poppins" w:hAnsi="Poppins" w:cs="Poppins"/>
          <w:b/>
          <w:sz w:val="36"/>
          <w:szCs w:val="36"/>
        </w:rPr>
      </w:pPr>
      <w:r>
        <w:rPr>
          <w:rFonts w:ascii="Poppins" w:eastAsia="Poppins" w:hAnsi="Poppins" w:cs="Poppins"/>
          <w:b/>
          <w:sz w:val="36"/>
          <w:szCs w:val="36"/>
        </w:rPr>
        <w:t xml:space="preserve"> </w:t>
      </w:r>
      <w:r>
        <w:rPr>
          <w:rFonts w:ascii="Arial" w:eastAsia="Arial" w:hAnsi="Arial" w:cs="Arial"/>
          <w:b/>
          <w:color w:val="000046"/>
          <w:sz w:val="40"/>
          <w:szCs w:val="40"/>
        </w:rPr>
        <w:t>(Page 36)</w:t>
      </w:r>
    </w:p>
    <w:p w14:paraId="07CF891E" w14:textId="77777777" w:rsidR="00496C97" w:rsidRDefault="00496C97">
      <w:pPr>
        <w:spacing w:after="0" w:line="240" w:lineRule="auto"/>
        <w:ind w:left="0" w:hanging="2"/>
        <w:rPr>
          <w:rFonts w:ascii="Arial" w:eastAsia="Arial" w:hAnsi="Arial" w:cs="Arial"/>
          <w:i/>
          <w:sz w:val="24"/>
          <w:szCs w:val="24"/>
        </w:rPr>
      </w:pPr>
    </w:p>
    <w:p w14:paraId="3FCBED7C" w14:textId="77777777" w:rsidR="00496C97" w:rsidRDefault="00BF0F22">
      <w:pPr>
        <w:spacing w:after="0" w:line="240" w:lineRule="auto"/>
        <w:ind w:left="2" w:hanging="4"/>
        <w:rPr>
          <w:rFonts w:ascii="Poppins" w:eastAsia="Poppins" w:hAnsi="Poppins" w:cs="Poppins"/>
          <w:color w:val="000046"/>
          <w:sz w:val="36"/>
          <w:szCs w:val="36"/>
        </w:rPr>
      </w:pPr>
      <w:r>
        <w:rPr>
          <w:rFonts w:ascii="Poppins" w:eastAsia="Poppins" w:hAnsi="Poppins" w:cs="Poppins"/>
          <w:b/>
          <w:color w:val="000046"/>
          <w:sz w:val="36"/>
          <w:szCs w:val="36"/>
        </w:rPr>
        <w:lastRenderedPageBreak/>
        <w:t>Evaluation</w:t>
      </w:r>
    </w:p>
    <w:p w14:paraId="0D62809F" w14:textId="77777777" w:rsidR="00496C97" w:rsidRDefault="00496C97">
      <w:pPr>
        <w:spacing w:after="0" w:line="240" w:lineRule="auto"/>
        <w:ind w:left="1" w:hanging="3"/>
        <w:rPr>
          <w:rFonts w:ascii="Poppins" w:eastAsia="Poppins" w:hAnsi="Poppins" w:cs="Poppins"/>
          <w:b/>
          <w:sz w:val="32"/>
          <w:szCs w:val="32"/>
          <w:highlight w:val="yellow"/>
        </w:rPr>
      </w:pPr>
    </w:p>
    <w:p w14:paraId="16ED0DAF" w14:textId="77777777" w:rsidR="00496C97" w:rsidRDefault="00BF0F22">
      <w:pPr>
        <w:spacing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 xml:space="preserve">Overview </w:t>
      </w:r>
    </w:p>
    <w:p w14:paraId="1F32B5B6"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CDAH and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continued their joint evaluation initiative: ‘Exploring benefits and challenges of peer support for people with disability in peer support organisations: A co-production project’.</w:t>
      </w:r>
    </w:p>
    <w:p w14:paraId="7771D75D"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The evaluation team is composed of four lived experience researchers from CDAH and four from DDA: Julie Magill, David Yang, Julie Duong, Farhana Rahman.</w:t>
      </w:r>
    </w:p>
    <w:p w14:paraId="655FF93A" w14:textId="77777777" w:rsidR="00496C97" w:rsidRDefault="00BF0F22">
      <w:pPr>
        <w:spacing w:after="240" w:line="240" w:lineRule="auto"/>
        <w:ind w:left="1" w:hanging="3"/>
        <w:rPr>
          <w:rFonts w:ascii="Poppins" w:eastAsia="Poppins" w:hAnsi="Poppins" w:cs="Poppins"/>
          <w:color w:val="050505"/>
          <w:sz w:val="32"/>
          <w:szCs w:val="32"/>
        </w:rPr>
      </w:pPr>
      <w:r>
        <w:rPr>
          <w:rFonts w:ascii="Poppins" w:eastAsia="Poppins" w:hAnsi="Poppins" w:cs="Poppins"/>
          <w:color w:val="050505"/>
          <w:sz w:val="32"/>
          <w:szCs w:val="32"/>
        </w:rPr>
        <w:t xml:space="preserve">Participation and progress update </w:t>
      </w:r>
    </w:p>
    <w:p w14:paraId="2DE91C62"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During this financial year the focus of the interviewing of round 2 participants, data analysis and writing of the final report. As of the </w:t>
      </w:r>
      <w:proofErr w:type="gramStart"/>
      <w:r>
        <w:rPr>
          <w:rFonts w:ascii="Poppins" w:eastAsia="Poppins" w:hAnsi="Poppins" w:cs="Poppins"/>
          <w:sz w:val="32"/>
          <w:szCs w:val="32"/>
        </w:rPr>
        <w:t>30th</w:t>
      </w:r>
      <w:proofErr w:type="gramEnd"/>
      <w:r>
        <w:rPr>
          <w:rFonts w:ascii="Poppins" w:eastAsia="Poppins" w:hAnsi="Poppins" w:cs="Poppins"/>
          <w:sz w:val="32"/>
          <w:szCs w:val="32"/>
        </w:rPr>
        <w:t xml:space="preserve"> June 2022 the evaluation had recruited 43 people to the study, including:</w:t>
      </w:r>
    </w:p>
    <w:p w14:paraId="62F2AE2C" w14:textId="77777777" w:rsidR="00496C97" w:rsidRDefault="00BF0F22">
      <w:pPr>
        <w:numPr>
          <w:ilvl w:val="0"/>
          <w:numId w:val="8"/>
        </w:numPr>
        <w:spacing w:before="240" w:after="0" w:line="240" w:lineRule="auto"/>
        <w:ind w:left="1" w:hanging="3"/>
        <w:rPr>
          <w:rFonts w:ascii="Poppins" w:eastAsia="Poppins" w:hAnsi="Poppins" w:cs="Poppins"/>
          <w:sz w:val="32"/>
          <w:szCs w:val="32"/>
        </w:rPr>
      </w:pPr>
      <w:r>
        <w:rPr>
          <w:rFonts w:ascii="Poppins" w:eastAsia="Poppins" w:hAnsi="Poppins" w:cs="Poppins"/>
          <w:sz w:val="32"/>
          <w:szCs w:val="32"/>
        </w:rPr>
        <w:t>16 peer leaders</w:t>
      </w:r>
    </w:p>
    <w:p w14:paraId="1310AE45" w14:textId="77777777" w:rsidR="00496C97" w:rsidRDefault="00BF0F22">
      <w:pPr>
        <w:numPr>
          <w:ilvl w:val="0"/>
          <w:numId w:val="8"/>
        </w:numPr>
        <w:spacing w:after="0" w:line="240" w:lineRule="auto"/>
        <w:ind w:left="1" w:hanging="3"/>
        <w:rPr>
          <w:rFonts w:ascii="Poppins" w:eastAsia="Poppins" w:hAnsi="Poppins" w:cs="Poppins"/>
          <w:sz w:val="32"/>
          <w:szCs w:val="32"/>
        </w:rPr>
      </w:pPr>
      <w:r>
        <w:rPr>
          <w:rFonts w:ascii="Poppins" w:eastAsia="Poppins" w:hAnsi="Poppins" w:cs="Poppins"/>
          <w:sz w:val="32"/>
          <w:szCs w:val="32"/>
        </w:rPr>
        <w:t>20 people with disability</w:t>
      </w:r>
    </w:p>
    <w:p w14:paraId="01FA5035" w14:textId="77777777" w:rsidR="00496C97" w:rsidRDefault="00BF0F22">
      <w:pPr>
        <w:numPr>
          <w:ilvl w:val="0"/>
          <w:numId w:val="8"/>
        </w:numPr>
        <w:spacing w:after="0" w:line="240" w:lineRule="auto"/>
        <w:ind w:left="1" w:hanging="3"/>
        <w:rPr>
          <w:rFonts w:ascii="Poppins" w:eastAsia="Poppins" w:hAnsi="Poppins" w:cs="Poppins"/>
          <w:sz w:val="32"/>
          <w:szCs w:val="32"/>
        </w:rPr>
      </w:pPr>
      <w:r>
        <w:rPr>
          <w:rFonts w:ascii="Poppins" w:eastAsia="Poppins" w:hAnsi="Poppins" w:cs="Poppins"/>
          <w:sz w:val="32"/>
          <w:szCs w:val="32"/>
        </w:rPr>
        <w:t>13 peers for the training survey</w:t>
      </w:r>
    </w:p>
    <w:p w14:paraId="7AE3AB23" w14:textId="77777777" w:rsidR="00496C97" w:rsidRDefault="00BF0F22">
      <w:pPr>
        <w:numPr>
          <w:ilvl w:val="0"/>
          <w:numId w:val="8"/>
        </w:numPr>
        <w:spacing w:after="240" w:line="240" w:lineRule="auto"/>
        <w:ind w:left="1" w:hanging="3"/>
        <w:rPr>
          <w:rFonts w:ascii="Poppins" w:eastAsia="Poppins" w:hAnsi="Poppins" w:cs="Poppins"/>
          <w:sz w:val="32"/>
          <w:szCs w:val="32"/>
        </w:rPr>
      </w:pPr>
      <w:r>
        <w:rPr>
          <w:rFonts w:ascii="Poppins" w:eastAsia="Poppins" w:hAnsi="Poppins" w:cs="Poppins"/>
          <w:sz w:val="32"/>
          <w:szCs w:val="32"/>
        </w:rPr>
        <w:t>7 lived experienced researchers.</w:t>
      </w:r>
    </w:p>
    <w:p w14:paraId="0B294C2A"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Of these 43 people, 23 of them were participants from a CALD background.</w:t>
      </w:r>
    </w:p>
    <w:p w14:paraId="4A5BA7C5" w14:textId="77777777" w:rsidR="00496C97" w:rsidRDefault="00BF0F22">
      <w:pPr>
        <w:spacing w:before="240" w:after="240" w:line="240" w:lineRule="auto"/>
        <w:ind w:left="1" w:hanging="3"/>
        <w:rPr>
          <w:rFonts w:ascii="Poppins" w:eastAsia="Poppins" w:hAnsi="Poppins" w:cs="Poppins"/>
          <w:sz w:val="32"/>
          <w:szCs w:val="32"/>
        </w:rPr>
      </w:pPr>
      <w:proofErr w:type="gramStart"/>
      <w:r>
        <w:rPr>
          <w:rFonts w:ascii="Poppins" w:eastAsia="Poppins" w:hAnsi="Poppins" w:cs="Poppins"/>
          <w:sz w:val="32"/>
          <w:szCs w:val="32"/>
        </w:rPr>
        <w:t>Overall</w:t>
      </w:r>
      <w:proofErr w:type="gramEnd"/>
      <w:r>
        <w:rPr>
          <w:rFonts w:ascii="Poppins" w:eastAsia="Poppins" w:hAnsi="Poppins" w:cs="Poppins"/>
          <w:sz w:val="32"/>
          <w:szCs w:val="32"/>
        </w:rPr>
        <w:t xml:space="preserve"> the aim is to recruit and:</w:t>
      </w:r>
    </w:p>
    <w:p w14:paraId="39401977" w14:textId="77777777" w:rsidR="00496C97" w:rsidRDefault="00BF0F22">
      <w:pPr>
        <w:numPr>
          <w:ilvl w:val="0"/>
          <w:numId w:val="2"/>
        </w:numPr>
        <w:spacing w:before="240" w:after="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Interview up to 60 people with disability to explore benefits and challenges of peer support, including 10 peer </w:t>
      </w:r>
      <w:proofErr w:type="gramStart"/>
      <w:r>
        <w:rPr>
          <w:rFonts w:ascii="Poppins" w:eastAsia="Poppins" w:hAnsi="Poppins" w:cs="Poppins"/>
          <w:sz w:val="32"/>
          <w:szCs w:val="32"/>
        </w:rPr>
        <w:t>leaders</w:t>
      </w:r>
      <w:proofErr w:type="gramEnd"/>
    </w:p>
    <w:p w14:paraId="6B1DCF75" w14:textId="77777777" w:rsidR="00496C97" w:rsidRDefault="00BF0F22">
      <w:pPr>
        <w:numPr>
          <w:ilvl w:val="0"/>
          <w:numId w:val="2"/>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hold 2 Focus group with 10 peer </w:t>
      </w:r>
      <w:proofErr w:type="gramStart"/>
      <w:r>
        <w:rPr>
          <w:rFonts w:ascii="Poppins" w:eastAsia="Poppins" w:hAnsi="Poppins" w:cs="Poppins"/>
          <w:sz w:val="32"/>
          <w:szCs w:val="32"/>
        </w:rPr>
        <w:t>leaders</w:t>
      </w:r>
      <w:proofErr w:type="gramEnd"/>
    </w:p>
    <w:p w14:paraId="71ACA48D" w14:textId="77777777" w:rsidR="00496C97" w:rsidRDefault="00BF0F22">
      <w:pPr>
        <w:numPr>
          <w:ilvl w:val="0"/>
          <w:numId w:val="2"/>
        </w:numP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Survey up to 100 participants who attend any training and education sessions on peer support and </w:t>
      </w:r>
      <w:proofErr w:type="gramStart"/>
      <w:r>
        <w:rPr>
          <w:rFonts w:ascii="Poppins" w:eastAsia="Poppins" w:hAnsi="Poppins" w:cs="Poppins"/>
          <w:sz w:val="32"/>
          <w:szCs w:val="32"/>
        </w:rPr>
        <w:t>mentoring</w:t>
      </w:r>
      <w:proofErr w:type="gramEnd"/>
    </w:p>
    <w:p w14:paraId="0731A88B" w14:textId="77777777" w:rsidR="00496C97" w:rsidRDefault="00BF0F22">
      <w:pPr>
        <w:numPr>
          <w:ilvl w:val="0"/>
          <w:numId w:val="2"/>
        </w:num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Interview lived experience researchers on their </w:t>
      </w:r>
      <w:proofErr w:type="gramStart"/>
      <w:r>
        <w:rPr>
          <w:rFonts w:ascii="Poppins" w:eastAsia="Poppins" w:hAnsi="Poppins" w:cs="Poppins"/>
          <w:sz w:val="32"/>
          <w:szCs w:val="32"/>
        </w:rPr>
        <w:t>experiences</w:t>
      </w:r>
      <w:proofErr w:type="gramEnd"/>
    </w:p>
    <w:p w14:paraId="171B7E97" w14:textId="77777777" w:rsidR="00496C97" w:rsidRDefault="00BF0F22">
      <w:pPr>
        <w:spacing w:before="240" w:after="240" w:line="240" w:lineRule="auto"/>
        <w:ind w:left="2" w:hanging="4"/>
        <w:rPr>
          <w:rFonts w:ascii="Poppins" w:eastAsia="Poppins" w:hAnsi="Poppins" w:cs="Poppins"/>
          <w:sz w:val="32"/>
          <w:szCs w:val="32"/>
        </w:rPr>
      </w:pPr>
      <w:r>
        <w:rPr>
          <w:rFonts w:ascii="Arial" w:eastAsia="Arial" w:hAnsi="Arial" w:cs="Arial"/>
          <w:b/>
          <w:color w:val="000046"/>
          <w:sz w:val="40"/>
          <w:szCs w:val="40"/>
        </w:rPr>
        <w:t>(Page 37)</w:t>
      </w:r>
    </w:p>
    <w:p w14:paraId="14D43323"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The team has almost completed the final report (expected completion date July 30th</w:t>
      </w:r>
      <w:proofErr w:type="gramStart"/>
      <w:r>
        <w:rPr>
          <w:rFonts w:ascii="Poppins" w:eastAsia="Poppins" w:hAnsi="Poppins" w:cs="Poppins"/>
          <w:sz w:val="32"/>
          <w:szCs w:val="32"/>
        </w:rPr>
        <w:t xml:space="preserve"> 2023</w:t>
      </w:r>
      <w:proofErr w:type="gramEnd"/>
      <w:r>
        <w:rPr>
          <w:rFonts w:ascii="Poppins" w:eastAsia="Poppins" w:hAnsi="Poppins" w:cs="Poppins"/>
          <w:sz w:val="32"/>
          <w:szCs w:val="32"/>
        </w:rPr>
        <w:t xml:space="preserve">). The report will be translated into Plain English/easy read and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core languages before being shared in the CDAH and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community and publicly.</w:t>
      </w:r>
    </w:p>
    <w:p w14:paraId="2BBA75BF"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The team also presented at two conferences, The Qualitative Report Conference, Florida University in America on the </w:t>
      </w:r>
      <w:proofErr w:type="gramStart"/>
      <w:r>
        <w:rPr>
          <w:rFonts w:ascii="Poppins" w:eastAsia="Poppins" w:hAnsi="Poppins" w:cs="Poppins"/>
          <w:sz w:val="32"/>
          <w:szCs w:val="32"/>
        </w:rPr>
        <w:t>17</w:t>
      </w:r>
      <w:r>
        <w:rPr>
          <w:rFonts w:ascii="Poppins" w:eastAsia="Poppins" w:hAnsi="Poppins" w:cs="Poppins"/>
          <w:sz w:val="32"/>
          <w:szCs w:val="32"/>
          <w:vertAlign w:val="superscript"/>
        </w:rPr>
        <w:t>th</w:t>
      </w:r>
      <w:proofErr w:type="gramEnd"/>
      <w:r>
        <w:rPr>
          <w:rFonts w:ascii="Poppins" w:eastAsia="Poppins" w:hAnsi="Poppins" w:cs="Poppins"/>
          <w:sz w:val="32"/>
          <w:szCs w:val="32"/>
        </w:rPr>
        <w:t xml:space="preserve"> February 2023. The team gave a 20 </w:t>
      </w:r>
      <w:proofErr w:type="gramStart"/>
      <w:r>
        <w:rPr>
          <w:rFonts w:ascii="Poppins" w:eastAsia="Poppins" w:hAnsi="Poppins" w:cs="Poppins"/>
          <w:sz w:val="32"/>
          <w:szCs w:val="32"/>
        </w:rPr>
        <w:t>minutes</w:t>
      </w:r>
      <w:proofErr w:type="gramEnd"/>
      <w:r>
        <w:rPr>
          <w:rFonts w:ascii="Poppins" w:eastAsia="Poppins" w:hAnsi="Poppins" w:cs="Poppins"/>
          <w:sz w:val="32"/>
          <w:szCs w:val="32"/>
        </w:rPr>
        <w:t xml:space="preserve"> presentation on Inclusion and diversity in a pre and post COVID world: The power of lived experience researchers in peer support. The team also gave 2 presentations at the ‘Together We Can’ Peer Support Conference in Sydney on 20</w:t>
      </w:r>
      <w:r>
        <w:rPr>
          <w:rFonts w:ascii="Poppins" w:eastAsia="Poppins" w:hAnsi="Poppins" w:cs="Poppins"/>
          <w:sz w:val="32"/>
          <w:szCs w:val="32"/>
          <w:vertAlign w:val="superscript"/>
        </w:rPr>
        <w:t>th</w:t>
      </w:r>
      <w:r>
        <w:rPr>
          <w:rFonts w:ascii="Poppins" w:eastAsia="Poppins" w:hAnsi="Poppins" w:cs="Poppins"/>
          <w:sz w:val="32"/>
          <w:szCs w:val="32"/>
        </w:rPr>
        <w:t xml:space="preserve"> &amp; 21</w:t>
      </w:r>
      <w:r>
        <w:rPr>
          <w:rFonts w:ascii="Poppins" w:eastAsia="Poppins" w:hAnsi="Poppins" w:cs="Poppins"/>
          <w:sz w:val="32"/>
          <w:szCs w:val="32"/>
          <w:vertAlign w:val="superscript"/>
        </w:rPr>
        <w:t>st</w:t>
      </w:r>
      <w:r>
        <w:rPr>
          <w:rFonts w:ascii="Poppins" w:eastAsia="Poppins" w:hAnsi="Poppins" w:cs="Poppins"/>
          <w:sz w:val="32"/>
          <w:szCs w:val="32"/>
        </w:rPr>
        <w:t xml:space="preserve"> March 2023. The first presentation was a 45-minute panel discussion exploring the experience for lived experience researchers, The second was a </w:t>
      </w:r>
      <w:proofErr w:type="gramStart"/>
      <w:r>
        <w:rPr>
          <w:rFonts w:ascii="Poppins" w:eastAsia="Poppins" w:hAnsi="Poppins" w:cs="Poppins"/>
          <w:sz w:val="32"/>
          <w:szCs w:val="32"/>
        </w:rPr>
        <w:t>35 minute</w:t>
      </w:r>
      <w:proofErr w:type="gramEnd"/>
      <w:r>
        <w:rPr>
          <w:rFonts w:ascii="Poppins" w:eastAsia="Poppins" w:hAnsi="Poppins" w:cs="Poppins"/>
          <w:sz w:val="32"/>
          <w:szCs w:val="32"/>
        </w:rPr>
        <w:t xml:space="preserve"> presentation on the findings of the research project so far. The </w:t>
      </w:r>
      <w:r>
        <w:rPr>
          <w:rFonts w:ascii="Poppins" w:eastAsia="Poppins" w:hAnsi="Poppins" w:cs="Poppins"/>
          <w:sz w:val="32"/>
          <w:szCs w:val="32"/>
        </w:rPr>
        <w:lastRenderedPageBreak/>
        <w:t>evaluat</w:t>
      </w:r>
      <w:r>
        <w:rPr>
          <w:rFonts w:ascii="Poppins" w:eastAsia="Poppins" w:hAnsi="Poppins" w:cs="Poppins"/>
          <w:sz w:val="32"/>
          <w:szCs w:val="32"/>
        </w:rPr>
        <w:t>ion team also wrote a Protocol paper which will be submitted to the British Medical Journal for consideration for publishing.</w:t>
      </w:r>
    </w:p>
    <w:p w14:paraId="2B43E46C" w14:textId="77777777" w:rsidR="00496C97" w:rsidRDefault="00BF0F22">
      <w:pPr>
        <w:spacing w:before="240" w:after="240" w:line="240" w:lineRule="auto"/>
        <w:ind w:left="2" w:hanging="4"/>
        <w:rPr>
          <w:rFonts w:ascii="Poppins" w:eastAsia="Poppins" w:hAnsi="Poppins" w:cs="Poppins"/>
          <w:sz w:val="32"/>
          <w:szCs w:val="32"/>
        </w:rPr>
      </w:pPr>
      <w:r>
        <w:rPr>
          <w:rFonts w:ascii="Poppins" w:eastAsia="Poppins" w:hAnsi="Poppins" w:cs="Poppins"/>
          <w:b/>
          <w:sz w:val="36"/>
          <w:szCs w:val="36"/>
        </w:rPr>
        <w:t xml:space="preserve"> </w:t>
      </w:r>
      <w:r>
        <w:rPr>
          <w:rFonts w:ascii="Arial" w:eastAsia="Arial" w:hAnsi="Arial" w:cs="Arial"/>
          <w:b/>
          <w:color w:val="000046"/>
          <w:sz w:val="40"/>
          <w:szCs w:val="40"/>
        </w:rPr>
        <w:t>(Page 38)</w:t>
      </w:r>
    </w:p>
    <w:p w14:paraId="669EDA60" w14:textId="77777777" w:rsidR="00496C97" w:rsidRDefault="00BF0F22">
      <w:pPr>
        <w:spacing w:after="0" w:line="240" w:lineRule="auto"/>
        <w:ind w:left="1" w:hanging="3"/>
        <w:rPr>
          <w:rFonts w:ascii="Poppins" w:eastAsia="Poppins" w:hAnsi="Poppins" w:cs="Poppins"/>
          <w:color w:val="242424"/>
          <w:sz w:val="32"/>
          <w:szCs w:val="32"/>
          <w:highlight w:val="white"/>
        </w:rPr>
      </w:pPr>
      <w:r>
        <w:rPr>
          <w:rFonts w:ascii="Poppins" w:eastAsia="Poppins" w:hAnsi="Poppins" w:cs="Poppins"/>
          <w:color w:val="242424"/>
          <w:sz w:val="32"/>
          <w:szCs w:val="32"/>
          <w:highlight w:val="white"/>
        </w:rPr>
        <w:t>"</w:t>
      </w:r>
      <w:r>
        <w:rPr>
          <w:rFonts w:ascii="Poppins" w:eastAsia="Poppins" w:hAnsi="Poppins" w:cs="Poppins"/>
          <w:i/>
          <w:color w:val="242424"/>
          <w:sz w:val="32"/>
          <w:szCs w:val="32"/>
          <w:highlight w:val="white"/>
        </w:rPr>
        <w:t>My life has been transformed since joining the research team at DDA. Reading someone else's transcript and knowing their stories makes me emotional and eventually empowered as I learn how they are dealing with their lived experiences and making their lives better. After joining the organization and the research team, I get the identity, and I have a feeling for being a part of society; yes, I feel like I can do something like others that can add significant value to this society</w:t>
      </w:r>
      <w:r>
        <w:rPr>
          <w:rFonts w:ascii="Poppins" w:eastAsia="Poppins" w:hAnsi="Poppins" w:cs="Poppins"/>
          <w:color w:val="242424"/>
          <w:sz w:val="32"/>
          <w:szCs w:val="32"/>
          <w:highlight w:val="white"/>
        </w:rPr>
        <w:t xml:space="preserve">". </w:t>
      </w:r>
    </w:p>
    <w:p w14:paraId="772C783A" w14:textId="77777777" w:rsidR="00496C97" w:rsidRDefault="00BF0F22">
      <w:pPr>
        <w:spacing w:after="0" w:line="240" w:lineRule="auto"/>
        <w:ind w:left="1" w:hanging="3"/>
        <w:rPr>
          <w:rFonts w:ascii="Poppins" w:eastAsia="Poppins" w:hAnsi="Poppins" w:cs="Poppins"/>
          <w:color w:val="050505"/>
          <w:sz w:val="32"/>
          <w:szCs w:val="32"/>
          <w:highlight w:val="white"/>
        </w:rPr>
      </w:pPr>
      <w:r>
        <w:rPr>
          <w:rFonts w:ascii="Poppins" w:eastAsia="Poppins" w:hAnsi="Poppins" w:cs="Poppins"/>
          <w:color w:val="050505"/>
          <w:sz w:val="32"/>
          <w:szCs w:val="32"/>
          <w:highlight w:val="white"/>
        </w:rPr>
        <w:t xml:space="preserve">- Farhana Rahman, Lived Experience Researcher </w:t>
      </w:r>
    </w:p>
    <w:p w14:paraId="000D43BB" w14:textId="77777777" w:rsidR="00496C97" w:rsidRDefault="00496C97">
      <w:pPr>
        <w:spacing w:after="0" w:line="240" w:lineRule="auto"/>
        <w:ind w:left="1" w:hanging="3"/>
        <w:rPr>
          <w:rFonts w:ascii="Poppins" w:eastAsia="Poppins" w:hAnsi="Poppins" w:cs="Poppins"/>
          <w:color w:val="242424"/>
          <w:sz w:val="32"/>
          <w:szCs w:val="32"/>
          <w:highlight w:val="white"/>
        </w:rPr>
      </w:pPr>
    </w:p>
    <w:p w14:paraId="17EC1DC0" w14:textId="77777777" w:rsidR="00496C97" w:rsidRDefault="00BF0F22">
      <w:pPr>
        <w:pBdr>
          <w:top w:val="nil"/>
          <w:left w:val="nil"/>
          <w:bottom w:val="nil"/>
          <w:right w:val="nil"/>
          <w:between w:val="nil"/>
        </w:pBdr>
        <w:spacing w:after="0" w:line="240" w:lineRule="auto"/>
        <w:ind w:left="1" w:hanging="3"/>
        <w:rPr>
          <w:rFonts w:ascii="Poppins" w:eastAsia="Poppins" w:hAnsi="Poppins" w:cs="Poppins"/>
          <w:sz w:val="32"/>
          <w:szCs w:val="32"/>
        </w:rPr>
      </w:pPr>
      <w:r>
        <w:rPr>
          <w:rFonts w:ascii="Poppins" w:eastAsia="Poppins" w:hAnsi="Poppins" w:cs="Poppins"/>
          <w:sz w:val="32"/>
          <w:szCs w:val="32"/>
        </w:rPr>
        <w:t xml:space="preserve"> Image description: 4 peers with one peer holding a microphone speaking.  There is a screen behind them it with the messages. </w:t>
      </w:r>
    </w:p>
    <w:p w14:paraId="583E06CC" w14:textId="77777777" w:rsidR="00496C97" w:rsidRDefault="00BF0F22">
      <w:pPr>
        <w:spacing w:before="240" w:after="240" w:line="240" w:lineRule="auto"/>
        <w:ind w:left="1" w:hanging="3"/>
        <w:rPr>
          <w:rFonts w:ascii="Poppins" w:eastAsia="Poppins" w:hAnsi="Poppins" w:cs="Poppins"/>
          <w:sz w:val="28"/>
          <w:szCs w:val="28"/>
        </w:rPr>
      </w:pPr>
      <w:r>
        <w:rPr>
          <w:rFonts w:ascii="Poppins" w:eastAsia="Poppins" w:hAnsi="Poppins" w:cs="Poppins"/>
          <w:b/>
          <w:color w:val="000046"/>
          <w:sz w:val="28"/>
          <w:szCs w:val="28"/>
        </w:rPr>
        <w:t>(Page 39)</w:t>
      </w:r>
    </w:p>
    <w:p w14:paraId="5E97A282" w14:textId="77777777" w:rsidR="00496C97" w:rsidRDefault="00BF0F22">
      <w:pPr>
        <w:spacing w:after="0" w:line="240" w:lineRule="auto"/>
        <w:ind w:left="2" w:hanging="4"/>
        <w:rPr>
          <w:rFonts w:ascii="Poppins" w:eastAsia="Poppins" w:hAnsi="Poppins" w:cs="Poppins"/>
          <w:b/>
          <w:color w:val="000046"/>
          <w:sz w:val="36"/>
          <w:szCs w:val="36"/>
        </w:rPr>
      </w:pPr>
      <w:r>
        <w:rPr>
          <w:rFonts w:ascii="Poppins" w:eastAsia="Poppins" w:hAnsi="Poppins" w:cs="Poppins"/>
          <w:b/>
          <w:color w:val="000046"/>
          <w:sz w:val="36"/>
          <w:szCs w:val="36"/>
        </w:rPr>
        <w:t>Our Other Work</w:t>
      </w:r>
    </w:p>
    <w:p w14:paraId="7A423A27" w14:textId="77777777" w:rsidR="00496C97" w:rsidRDefault="00496C97">
      <w:pPr>
        <w:spacing w:after="0" w:line="240" w:lineRule="auto"/>
        <w:ind w:left="1" w:hanging="3"/>
        <w:rPr>
          <w:rFonts w:ascii="Poppins" w:eastAsia="Poppins" w:hAnsi="Poppins" w:cs="Poppins"/>
          <w:b/>
          <w:color w:val="000046"/>
          <w:sz w:val="32"/>
          <w:szCs w:val="32"/>
          <w:highlight w:val="yellow"/>
        </w:rPr>
      </w:pPr>
    </w:p>
    <w:p w14:paraId="59BDDDB5"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b/>
          <w:sz w:val="32"/>
          <w:szCs w:val="32"/>
        </w:rPr>
        <w:t xml:space="preserve">Parents and Family as Allies Workshop </w:t>
      </w:r>
    </w:p>
    <w:p w14:paraId="63EF4630"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Working with our long-time ally Barbel Winter, this workshop focused on the ways in which parents and family members can be supportive allies to people with </w:t>
      </w:r>
      <w:r>
        <w:rPr>
          <w:rFonts w:ascii="Poppins" w:eastAsia="Poppins" w:hAnsi="Poppins" w:cs="Poppins"/>
          <w:sz w:val="32"/>
          <w:szCs w:val="32"/>
        </w:rPr>
        <w:lastRenderedPageBreak/>
        <w:t xml:space="preserve">disability and challenge social exclusion in their communities. A peer facilitator shared his lived experience with the group and talked about the importance of listening to the voices of people with disability. Participants learned about ‘walking alongside’ rather than leading. They reflected on stigma and shared their experiences as parents. Through playing out common everyday scenarios, they practiced their communication skills and discussed actions they can take to make a difference.  </w:t>
      </w:r>
    </w:p>
    <w:p w14:paraId="6D648CAE" w14:textId="77777777" w:rsidR="00496C97" w:rsidRDefault="00496C97">
      <w:pPr>
        <w:spacing w:before="240" w:after="240" w:line="240" w:lineRule="auto"/>
        <w:ind w:left="1" w:hanging="3"/>
        <w:rPr>
          <w:rFonts w:ascii="Poppins" w:eastAsia="Poppins" w:hAnsi="Poppins" w:cs="Poppins"/>
          <w:sz w:val="32"/>
          <w:szCs w:val="32"/>
        </w:rPr>
      </w:pPr>
    </w:p>
    <w:p w14:paraId="4575E8F8"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b/>
          <w:sz w:val="32"/>
          <w:szCs w:val="32"/>
        </w:rPr>
        <w:t xml:space="preserve">NDIS CALD Strategy 2023 – 2027 </w:t>
      </w:r>
    </w:p>
    <w:p w14:paraId="57775260" w14:textId="77777777" w:rsidR="00496C97" w:rsidRDefault="00BF0F22">
      <w:pPr>
        <w:spacing w:before="240" w:after="240" w:line="240" w:lineRule="auto"/>
        <w:ind w:left="1" w:hanging="3"/>
        <w:rPr>
          <w:rFonts w:ascii="Poppins" w:eastAsia="Poppins" w:hAnsi="Poppins" w:cs="Poppins"/>
          <w:sz w:val="32"/>
          <w:szCs w:val="32"/>
        </w:rPr>
      </w:pP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and peers continue to be actively involved in numerous initiatives designed to increase participation and enhance outcomes of people from CALD background with disability in the NDIS.  These have included the NDIS CALD Strategy External Advisory Group and the NDIS CALD Strategy summits. </w:t>
      </w:r>
    </w:p>
    <w:p w14:paraId="17A01660"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 </w:t>
      </w:r>
    </w:p>
    <w:p w14:paraId="7387311F" w14:textId="77777777" w:rsidR="00496C97" w:rsidRDefault="00BF0F22">
      <w:pPr>
        <w:spacing w:before="240" w:after="240" w:line="240" w:lineRule="auto"/>
        <w:ind w:left="1" w:hanging="3"/>
        <w:rPr>
          <w:rFonts w:ascii="Poppins" w:eastAsia="Poppins" w:hAnsi="Poppins" w:cs="Poppins"/>
          <w:b/>
          <w:sz w:val="32"/>
          <w:szCs w:val="32"/>
        </w:rPr>
      </w:pPr>
      <w:r>
        <w:rPr>
          <w:rFonts w:ascii="Poppins" w:eastAsia="Poppins" w:hAnsi="Poppins" w:cs="Poppins"/>
          <w:b/>
          <w:sz w:val="32"/>
          <w:szCs w:val="32"/>
        </w:rPr>
        <w:t xml:space="preserve">Involvement in community expos </w:t>
      </w:r>
    </w:p>
    <w:p w14:paraId="247460B5" w14:textId="77777777" w:rsidR="00496C97" w:rsidRDefault="00BF0F22">
      <w:pPr>
        <w:spacing w:before="240" w:after="240" w:line="240" w:lineRule="auto"/>
        <w:ind w:left="1" w:hanging="3"/>
        <w:rPr>
          <w:rFonts w:ascii="Poppins" w:eastAsia="Poppins" w:hAnsi="Poppins" w:cs="Poppins"/>
          <w:sz w:val="32"/>
          <w:szCs w:val="32"/>
        </w:rPr>
      </w:pP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team members have started connecting with communities through our involvement in various expos including: </w:t>
      </w:r>
    </w:p>
    <w:p w14:paraId="1FAECFB4" w14:textId="77777777" w:rsidR="00496C97" w:rsidRDefault="00BF0F22">
      <w:pPr>
        <w:numPr>
          <w:ilvl w:val="0"/>
          <w:numId w:val="17"/>
        </w:numPr>
        <w:spacing w:before="240" w:after="0" w:line="240" w:lineRule="auto"/>
        <w:ind w:left="1" w:hanging="3"/>
        <w:rPr>
          <w:rFonts w:ascii="Poppins" w:eastAsia="Poppins" w:hAnsi="Poppins" w:cs="Poppins"/>
          <w:sz w:val="32"/>
          <w:szCs w:val="32"/>
        </w:rPr>
      </w:pPr>
      <w:r>
        <w:rPr>
          <w:rFonts w:ascii="Poppins" w:eastAsia="Poppins" w:hAnsi="Poppins" w:cs="Poppins"/>
          <w:sz w:val="32"/>
          <w:szCs w:val="32"/>
        </w:rPr>
        <w:t xml:space="preserve">Deaf Festival Sydney </w:t>
      </w:r>
    </w:p>
    <w:p w14:paraId="1062FEF7" w14:textId="77777777" w:rsidR="00496C97" w:rsidRDefault="00BF0F22">
      <w:pPr>
        <w:numPr>
          <w:ilvl w:val="0"/>
          <w:numId w:val="17"/>
        </w:numPr>
        <w:spacing w:after="240" w:line="240" w:lineRule="auto"/>
        <w:ind w:left="1" w:hanging="3"/>
        <w:rPr>
          <w:rFonts w:ascii="Poppins" w:eastAsia="Poppins" w:hAnsi="Poppins" w:cs="Poppins"/>
          <w:sz w:val="32"/>
          <w:szCs w:val="32"/>
        </w:rPr>
      </w:pPr>
      <w:r>
        <w:rPr>
          <w:rFonts w:ascii="Poppins" w:eastAsia="Poppins" w:hAnsi="Poppins" w:cs="Poppins"/>
          <w:sz w:val="32"/>
          <w:szCs w:val="32"/>
        </w:rPr>
        <w:lastRenderedPageBreak/>
        <w:t xml:space="preserve">Western Sydney Employment, Life skills and Leisure Expo </w:t>
      </w:r>
    </w:p>
    <w:p w14:paraId="40DC03A6" w14:textId="77777777" w:rsidR="00496C97" w:rsidRDefault="00BF0F22">
      <w:pPr>
        <w:spacing w:before="240" w:after="240" w:line="240" w:lineRule="auto"/>
        <w:ind w:left="2" w:hanging="4"/>
        <w:rPr>
          <w:rFonts w:ascii="Poppins" w:eastAsia="Poppins" w:hAnsi="Poppins" w:cs="Poppins"/>
          <w:sz w:val="28"/>
          <w:szCs w:val="28"/>
        </w:rPr>
      </w:pPr>
      <w:r>
        <w:rPr>
          <w:rFonts w:ascii="Arial" w:eastAsia="Arial" w:hAnsi="Arial" w:cs="Arial"/>
          <w:b/>
          <w:color w:val="000046"/>
          <w:sz w:val="40"/>
          <w:szCs w:val="40"/>
        </w:rPr>
        <w:t>(Page 40)</w:t>
      </w:r>
    </w:p>
    <w:p w14:paraId="5384E0CE" w14:textId="77777777" w:rsidR="00496C97" w:rsidRDefault="00BF0F22">
      <w:pPr>
        <w:spacing w:before="240" w:after="240" w:line="240" w:lineRule="auto"/>
        <w:ind w:left="1" w:hanging="3"/>
        <w:rPr>
          <w:rFonts w:ascii="Poppins" w:eastAsia="Poppins" w:hAnsi="Poppins" w:cs="Poppins"/>
          <w:b/>
          <w:sz w:val="28"/>
          <w:szCs w:val="28"/>
        </w:rPr>
      </w:pPr>
      <w:r>
        <w:rPr>
          <w:rFonts w:ascii="Poppins" w:eastAsia="Poppins" w:hAnsi="Poppins" w:cs="Poppins"/>
          <w:b/>
          <w:sz w:val="28"/>
          <w:szCs w:val="28"/>
        </w:rPr>
        <w:t xml:space="preserve">NDIS Review </w:t>
      </w:r>
    </w:p>
    <w:p w14:paraId="2BB10F16"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As part of the recent NDIS review, </w:t>
      </w:r>
      <w:proofErr w:type="spellStart"/>
      <w:r>
        <w:rPr>
          <w:rFonts w:ascii="Poppins" w:eastAsia="Poppins" w:hAnsi="Poppins" w:cs="Poppins"/>
          <w:sz w:val="32"/>
          <w:szCs w:val="32"/>
        </w:rPr>
        <w:t>DDAlliance</w:t>
      </w:r>
      <w:proofErr w:type="spellEnd"/>
      <w:r>
        <w:rPr>
          <w:rFonts w:ascii="Poppins" w:eastAsia="Poppins" w:hAnsi="Poppins" w:cs="Poppins"/>
          <w:sz w:val="32"/>
          <w:szCs w:val="32"/>
        </w:rPr>
        <w:t xml:space="preserve"> team members have been involved in </w:t>
      </w:r>
      <w:proofErr w:type="gramStart"/>
      <w:r>
        <w:rPr>
          <w:rFonts w:ascii="Poppins" w:eastAsia="Poppins" w:hAnsi="Poppins" w:cs="Poppins"/>
          <w:sz w:val="32"/>
          <w:szCs w:val="32"/>
        </w:rPr>
        <w:t>a number of</w:t>
      </w:r>
      <w:proofErr w:type="gramEnd"/>
      <w:r>
        <w:rPr>
          <w:rFonts w:ascii="Poppins" w:eastAsia="Poppins" w:hAnsi="Poppins" w:cs="Poppins"/>
          <w:sz w:val="32"/>
          <w:szCs w:val="32"/>
        </w:rPr>
        <w:t xml:space="preserve"> focus groups.  Held by the National Ethnic Disability Alliance, these focus groups are aimed at better understanding how the NDIS Review can ensure culturally safe approaches are consistently delivered, the specific issues to accessing the NDIS, and what needs to happen to ensure appropriate information is available to navigate the NDIS.  </w:t>
      </w:r>
    </w:p>
    <w:p w14:paraId="429C8713" w14:textId="77777777" w:rsidR="00496C97" w:rsidRDefault="00496C97">
      <w:pPr>
        <w:spacing w:after="0" w:line="240" w:lineRule="auto"/>
        <w:ind w:left="1" w:hanging="3"/>
        <w:rPr>
          <w:rFonts w:ascii="Poppins" w:eastAsia="Poppins" w:hAnsi="Poppins" w:cs="Poppins"/>
          <w:color w:val="000046"/>
          <w:sz w:val="32"/>
          <w:szCs w:val="32"/>
        </w:rPr>
      </w:pPr>
    </w:p>
    <w:p w14:paraId="09F6B3B4" w14:textId="77777777" w:rsidR="00496C97" w:rsidRDefault="00BF0F22">
      <w:pPr>
        <w:spacing w:before="240" w:after="240" w:line="240" w:lineRule="auto"/>
        <w:ind w:left="2" w:hanging="4"/>
        <w:rPr>
          <w:rFonts w:ascii="Poppins" w:eastAsia="Poppins" w:hAnsi="Poppins" w:cs="Poppins"/>
          <w:color w:val="000046"/>
          <w:sz w:val="32"/>
          <w:szCs w:val="32"/>
        </w:rPr>
      </w:pPr>
      <w:r>
        <w:rPr>
          <w:rFonts w:ascii="Arial" w:eastAsia="Arial" w:hAnsi="Arial" w:cs="Arial"/>
          <w:b/>
          <w:color w:val="000046"/>
          <w:sz w:val="40"/>
          <w:szCs w:val="40"/>
        </w:rPr>
        <w:t>(Page 41)</w:t>
      </w:r>
    </w:p>
    <w:p w14:paraId="5858C506" w14:textId="77777777" w:rsidR="00496C97" w:rsidRDefault="00BF0F22">
      <w:pPr>
        <w:spacing w:after="0" w:line="240" w:lineRule="auto"/>
        <w:ind w:left="2" w:hanging="4"/>
        <w:rPr>
          <w:rFonts w:ascii="Poppins" w:eastAsia="Poppins" w:hAnsi="Poppins" w:cs="Poppins"/>
          <w:color w:val="000046"/>
          <w:sz w:val="36"/>
          <w:szCs w:val="36"/>
        </w:rPr>
      </w:pPr>
      <w:r>
        <w:rPr>
          <w:rFonts w:ascii="Poppins" w:eastAsia="Poppins" w:hAnsi="Poppins" w:cs="Poppins"/>
          <w:b/>
          <w:color w:val="000046"/>
          <w:sz w:val="36"/>
          <w:szCs w:val="36"/>
        </w:rPr>
        <w:t>Treasurer’s Message</w:t>
      </w:r>
    </w:p>
    <w:p w14:paraId="608B5FB4" w14:textId="77777777" w:rsidR="00496C97" w:rsidRDefault="00496C97">
      <w:pPr>
        <w:spacing w:after="0" w:line="240" w:lineRule="auto"/>
        <w:ind w:left="1" w:hanging="3"/>
        <w:rPr>
          <w:rFonts w:ascii="Poppins" w:eastAsia="Poppins" w:hAnsi="Poppins" w:cs="Poppins"/>
          <w:color w:val="000046"/>
          <w:sz w:val="32"/>
          <w:szCs w:val="32"/>
        </w:rPr>
      </w:pPr>
    </w:p>
    <w:p w14:paraId="5DE36524"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I would like to thank the Board members for renominating me as Treasurer. During the 2022-2023 financial year, COVID-19 has continued to have a financial impact on the progress of </w:t>
      </w:r>
      <w:proofErr w:type="spellStart"/>
      <w:r>
        <w:rPr>
          <w:rFonts w:ascii="Poppins" w:eastAsia="Poppins" w:hAnsi="Poppins" w:cs="Poppins"/>
          <w:sz w:val="32"/>
          <w:szCs w:val="32"/>
        </w:rPr>
        <w:t>DDAlliance’s</w:t>
      </w:r>
      <w:proofErr w:type="spellEnd"/>
      <w:r>
        <w:rPr>
          <w:rFonts w:ascii="Poppins" w:eastAsia="Poppins" w:hAnsi="Poppins" w:cs="Poppins"/>
          <w:sz w:val="32"/>
          <w:szCs w:val="32"/>
        </w:rPr>
        <w:t xml:space="preserve"> projects. We continued to work remotely, with most project related expenses and staff related costs being underspent. However, we started to slowly go into hybrid in the beginning of this year, but also remained online </w:t>
      </w:r>
      <w:r>
        <w:rPr>
          <w:rFonts w:ascii="Poppins" w:eastAsia="Poppins" w:hAnsi="Poppins" w:cs="Poppins"/>
          <w:sz w:val="32"/>
          <w:szCs w:val="32"/>
        </w:rPr>
        <w:lastRenderedPageBreak/>
        <w:t>and so, we exhausted some of our funding to continue the work we do at DDA.</w:t>
      </w:r>
    </w:p>
    <w:p w14:paraId="77ABED5E"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Office related expenses were reduced. We signed a lease agreement for office space in Parramatta at the beginning of the 2022-23 financial year.</w:t>
      </w:r>
    </w:p>
    <w:p w14:paraId="19BE2071"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Despite the barriers presented by the pandemic, our team and projects remained very active. Our income decreased by 3.6% compared to the previous financial year and our expenses increased by 7.78% for project related costs.</w:t>
      </w:r>
    </w:p>
    <w:p w14:paraId="2DEF5B1B"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Over the financial year, we received a total income of $898,403, the vast majority of which came from our grants.</w:t>
      </w:r>
    </w:p>
    <w:p w14:paraId="5286DC4C" w14:textId="77777777" w:rsidR="00496C97" w:rsidRDefault="00BF0F22">
      <w:pPr>
        <w:spacing w:before="240" w:after="240" w:line="240" w:lineRule="auto"/>
        <w:ind w:left="2" w:hanging="4"/>
        <w:rPr>
          <w:rFonts w:ascii="Poppins" w:eastAsia="Poppins" w:hAnsi="Poppins" w:cs="Poppins"/>
          <w:sz w:val="32"/>
          <w:szCs w:val="32"/>
        </w:rPr>
      </w:pPr>
      <w:r>
        <w:rPr>
          <w:rFonts w:ascii="Arial" w:eastAsia="Arial" w:hAnsi="Arial" w:cs="Arial"/>
          <w:b/>
          <w:color w:val="000046"/>
          <w:sz w:val="40"/>
          <w:szCs w:val="40"/>
        </w:rPr>
        <w:t>(Page 42)</w:t>
      </w:r>
    </w:p>
    <w:p w14:paraId="1ABE2003" w14:textId="77777777" w:rsidR="00496C97" w:rsidRDefault="00BF0F22">
      <w:pPr>
        <w:spacing w:after="240" w:line="240" w:lineRule="auto"/>
        <w:ind w:left="1" w:hanging="3"/>
        <w:rPr>
          <w:rFonts w:ascii="Poppins" w:eastAsia="Poppins" w:hAnsi="Poppins" w:cs="Poppins"/>
          <w:sz w:val="32"/>
          <w:szCs w:val="32"/>
        </w:rPr>
      </w:pPr>
      <w:r>
        <w:rPr>
          <w:rFonts w:ascii="Poppins" w:eastAsia="Poppins" w:hAnsi="Poppins" w:cs="Poppins"/>
          <w:sz w:val="32"/>
          <w:szCs w:val="32"/>
        </w:rPr>
        <w:t xml:space="preserve">We spent $953,076 most of which was spent on staff wages and salaries. It was also mostly spent on consultancy, rent and </w:t>
      </w:r>
      <w:proofErr w:type="spellStart"/>
      <w:r>
        <w:rPr>
          <w:rFonts w:ascii="Poppins" w:eastAsia="Poppins" w:hAnsi="Poppins" w:cs="Poppins"/>
          <w:sz w:val="32"/>
          <w:szCs w:val="32"/>
        </w:rPr>
        <w:t>interpretting</w:t>
      </w:r>
      <w:proofErr w:type="spellEnd"/>
      <w:r>
        <w:rPr>
          <w:rFonts w:ascii="Poppins" w:eastAsia="Poppins" w:hAnsi="Poppins" w:cs="Poppins"/>
          <w:sz w:val="32"/>
          <w:szCs w:val="32"/>
        </w:rPr>
        <w:t xml:space="preserve"> expenses. At the end of June 2023, we had a deficit of $54,673 which was a lower amount than last year. However, our total savings decreased from the previous financial year to $217,706.</w:t>
      </w:r>
    </w:p>
    <w:p w14:paraId="0ADEC2BF"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For more details, please refer to the financial report.</w:t>
      </w:r>
    </w:p>
    <w:p w14:paraId="1EE1E0F2" w14:textId="77777777" w:rsidR="00496C97" w:rsidRDefault="00BF0F22">
      <w:pPr>
        <w:spacing w:before="240" w:after="240" w:line="240" w:lineRule="auto"/>
        <w:ind w:left="1" w:hanging="3"/>
        <w:rPr>
          <w:rFonts w:ascii="Poppins" w:eastAsia="Poppins" w:hAnsi="Poppins" w:cs="Poppins"/>
          <w:sz w:val="32"/>
          <w:szCs w:val="32"/>
        </w:rPr>
      </w:pPr>
      <w:r>
        <w:rPr>
          <w:rFonts w:ascii="Poppins" w:eastAsia="Poppins" w:hAnsi="Poppins" w:cs="Poppins"/>
          <w:sz w:val="32"/>
          <w:szCs w:val="32"/>
        </w:rPr>
        <w:t xml:space="preserve">On behalf of the Board, I would like to thank Sylvia Chou (our accountant) for her ongoing support and advice, and Stephen </w:t>
      </w:r>
      <w:proofErr w:type="spellStart"/>
      <w:r>
        <w:rPr>
          <w:rFonts w:ascii="Poppins" w:eastAsia="Poppins" w:hAnsi="Poppins" w:cs="Poppins"/>
          <w:sz w:val="32"/>
          <w:szCs w:val="32"/>
        </w:rPr>
        <w:t>Sproats</w:t>
      </w:r>
      <w:proofErr w:type="spellEnd"/>
      <w:r>
        <w:rPr>
          <w:rFonts w:ascii="Poppins" w:eastAsia="Poppins" w:hAnsi="Poppins" w:cs="Poppins"/>
          <w:sz w:val="32"/>
          <w:szCs w:val="32"/>
        </w:rPr>
        <w:t xml:space="preserve"> (our auditor), for ensuring that our reports comply with the accounting rules and </w:t>
      </w:r>
      <w:r>
        <w:rPr>
          <w:rFonts w:ascii="Poppins" w:eastAsia="Poppins" w:hAnsi="Poppins" w:cs="Poppins"/>
          <w:sz w:val="32"/>
          <w:szCs w:val="32"/>
        </w:rPr>
        <w:lastRenderedPageBreak/>
        <w:t xml:space="preserve">regulations. Finally, I want to thank </w:t>
      </w:r>
      <w:proofErr w:type="gramStart"/>
      <w:r>
        <w:rPr>
          <w:rFonts w:ascii="Poppins" w:eastAsia="Poppins" w:hAnsi="Poppins" w:cs="Poppins"/>
          <w:sz w:val="32"/>
          <w:szCs w:val="32"/>
        </w:rPr>
        <w:t>all of</w:t>
      </w:r>
      <w:proofErr w:type="gramEnd"/>
      <w:r>
        <w:rPr>
          <w:rFonts w:ascii="Poppins" w:eastAsia="Poppins" w:hAnsi="Poppins" w:cs="Poppins"/>
          <w:sz w:val="32"/>
          <w:szCs w:val="32"/>
        </w:rPr>
        <w:t xml:space="preserve"> our peers and allies for their ongoing commitment, hard work and support during the year. I look forward to working with you all again in the next year!</w:t>
      </w:r>
    </w:p>
    <w:p w14:paraId="5A7F694C" w14:textId="77777777" w:rsidR="00496C97" w:rsidRDefault="00496C97">
      <w:pPr>
        <w:spacing w:after="0" w:line="240" w:lineRule="auto"/>
        <w:ind w:left="1" w:hanging="3"/>
        <w:rPr>
          <w:rFonts w:ascii="Poppins" w:eastAsia="Poppins" w:hAnsi="Poppins" w:cs="Poppins"/>
          <w:color w:val="000046"/>
          <w:sz w:val="32"/>
          <w:szCs w:val="32"/>
        </w:rPr>
      </w:pPr>
    </w:p>
    <w:p w14:paraId="64F76A17" w14:textId="77777777" w:rsidR="00496C97" w:rsidRDefault="00BF0F22">
      <w:pPr>
        <w:spacing w:before="240" w:after="240" w:line="240" w:lineRule="auto"/>
        <w:ind w:left="2" w:hanging="4"/>
        <w:rPr>
          <w:rFonts w:ascii="Poppins" w:eastAsia="Poppins" w:hAnsi="Poppins" w:cs="Poppins"/>
          <w:color w:val="000046"/>
          <w:sz w:val="32"/>
          <w:szCs w:val="32"/>
        </w:rPr>
      </w:pPr>
      <w:r>
        <w:rPr>
          <w:rFonts w:ascii="Arial" w:eastAsia="Arial" w:hAnsi="Arial" w:cs="Arial"/>
          <w:b/>
          <w:color w:val="000046"/>
          <w:sz w:val="40"/>
          <w:szCs w:val="40"/>
        </w:rPr>
        <w:t>(Page 43 - 53)</w:t>
      </w:r>
    </w:p>
    <w:p w14:paraId="02ADDA43" w14:textId="77777777" w:rsidR="00496C97" w:rsidRDefault="00BF0F22">
      <w:pPr>
        <w:spacing w:after="0" w:line="240" w:lineRule="auto"/>
        <w:ind w:left="2" w:hanging="4"/>
        <w:rPr>
          <w:rFonts w:ascii="Poppins" w:eastAsia="Poppins" w:hAnsi="Poppins" w:cs="Poppins"/>
          <w:color w:val="000046"/>
          <w:sz w:val="36"/>
          <w:szCs w:val="36"/>
        </w:rPr>
      </w:pPr>
      <w:r>
        <w:rPr>
          <w:rFonts w:ascii="Poppins" w:eastAsia="Poppins" w:hAnsi="Poppins" w:cs="Poppins"/>
          <w:b/>
          <w:color w:val="000046"/>
          <w:sz w:val="36"/>
          <w:szCs w:val="36"/>
        </w:rPr>
        <w:t>Financial Report</w:t>
      </w:r>
    </w:p>
    <w:p w14:paraId="629AF103" w14:textId="77777777" w:rsidR="00496C97" w:rsidRDefault="00496C97">
      <w:pPr>
        <w:spacing w:after="0" w:line="240" w:lineRule="auto"/>
        <w:ind w:left="1" w:hanging="3"/>
        <w:rPr>
          <w:rFonts w:ascii="Poppins" w:eastAsia="Poppins" w:hAnsi="Poppins" w:cs="Poppins"/>
          <w:sz w:val="32"/>
          <w:szCs w:val="32"/>
        </w:rPr>
      </w:pPr>
    </w:p>
    <w:p w14:paraId="6D1CF487" w14:textId="77777777" w:rsidR="00496C97" w:rsidRDefault="00BF0F22">
      <w:pPr>
        <w:spacing w:after="0"/>
        <w:ind w:left="1" w:hanging="3"/>
        <w:rPr>
          <w:rFonts w:ascii="Arial" w:eastAsia="Arial" w:hAnsi="Arial" w:cs="Arial"/>
          <w:sz w:val="32"/>
          <w:szCs w:val="32"/>
        </w:rPr>
      </w:pPr>
      <w:r>
        <w:rPr>
          <w:rFonts w:ascii="Arial" w:eastAsia="Arial" w:hAnsi="Arial" w:cs="Arial"/>
          <w:sz w:val="32"/>
          <w:szCs w:val="32"/>
        </w:rPr>
        <w:t>In the Financial report, there is a:</w:t>
      </w:r>
    </w:p>
    <w:p w14:paraId="0ADDDA3B" w14:textId="77777777" w:rsidR="00496C97" w:rsidRDefault="00BF0F22">
      <w:pPr>
        <w:numPr>
          <w:ilvl w:val="0"/>
          <w:numId w:val="18"/>
        </w:numPr>
        <w:spacing w:after="0" w:line="240" w:lineRule="auto"/>
        <w:ind w:left="1" w:hanging="3"/>
        <w:rPr>
          <w:rFonts w:ascii="Arial" w:eastAsia="Arial" w:hAnsi="Arial" w:cs="Arial"/>
          <w:sz w:val="32"/>
          <w:szCs w:val="32"/>
        </w:rPr>
      </w:pPr>
      <w:r>
        <w:rPr>
          <w:rFonts w:ascii="Arial" w:eastAsia="Arial" w:hAnsi="Arial" w:cs="Arial"/>
          <w:sz w:val="32"/>
          <w:szCs w:val="32"/>
        </w:rPr>
        <w:t>Auditor’s Independence Declaration</w:t>
      </w:r>
    </w:p>
    <w:p w14:paraId="7C09AE38" w14:textId="77777777" w:rsidR="00496C97" w:rsidRDefault="00BF0F22">
      <w:pPr>
        <w:numPr>
          <w:ilvl w:val="0"/>
          <w:numId w:val="18"/>
        </w:numPr>
        <w:spacing w:after="0" w:line="240" w:lineRule="auto"/>
        <w:ind w:left="1" w:hanging="3"/>
        <w:rPr>
          <w:rFonts w:ascii="Arial" w:eastAsia="Arial" w:hAnsi="Arial" w:cs="Arial"/>
          <w:sz w:val="32"/>
          <w:szCs w:val="32"/>
        </w:rPr>
      </w:pPr>
      <w:r>
        <w:rPr>
          <w:rFonts w:ascii="Arial" w:eastAsia="Arial" w:hAnsi="Arial" w:cs="Arial"/>
          <w:sz w:val="32"/>
          <w:szCs w:val="32"/>
        </w:rPr>
        <w:t>Statement of comprehensive income for Year Ended 30 June 2023</w:t>
      </w:r>
    </w:p>
    <w:p w14:paraId="1A6DA1AB" w14:textId="77777777" w:rsidR="00496C97" w:rsidRDefault="00BF0F22">
      <w:pPr>
        <w:numPr>
          <w:ilvl w:val="0"/>
          <w:numId w:val="18"/>
        </w:numPr>
        <w:spacing w:after="0" w:line="240" w:lineRule="auto"/>
        <w:ind w:left="1" w:hanging="3"/>
        <w:rPr>
          <w:rFonts w:ascii="Arial" w:eastAsia="Arial" w:hAnsi="Arial" w:cs="Arial"/>
          <w:sz w:val="32"/>
          <w:szCs w:val="32"/>
        </w:rPr>
      </w:pPr>
      <w:r>
        <w:rPr>
          <w:rFonts w:ascii="Arial" w:eastAsia="Arial" w:hAnsi="Arial" w:cs="Arial"/>
          <w:sz w:val="32"/>
          <w:szCs w:val="32"/>
        </w:rPr>
        <w:t xml:space="preserve">Statement of Financial Position as </w:t>
      </w:r>
      <w:proofErr w:type="gramStart"/>
      <w:r>
        <w:rPr>
          <w:rFonts w:ascii="Arial" w:eastAsia="Arial" w:hAnsi="Arial" w:cs="Arial"/>
          <w:sz w:val="32"/>
          <w:szCs w:val="32"/>
        </w:rPr>
        <w:t>at</w:t>
      </w:r>
      <w:proofErr w:type="gramEnd"/>
      <w:r>
        <w:rPr>
          <w:rFonts w:ascii="Arial" w:eastAsia="Arial" w:hAnsi="Arial" w:cs="Arial"/>
          <w:sz w:val="32"/>
          <w:szCs w:val="32"/>
        </w:rPr>
        <w:t xml:space="preserve"> 30 June 2023</w:t>
      </w:r>
    </w:p>
    <w:p w14:paraId="7ADFD264" w14:textId="77777777" w:rsidR="00496C97" w:rsidRDefault="00BF0F22">
      <w:pPr>
        <w:numPr>
          <w:ilvl w:val="0"/>
          <w:numId w:val="18"/>
        </w:numPr>
        <w:spacing w:after="0" w:line="240" w:lineRule="auto"/>
        <w:ind w:left="1" w:hanging="3"/>
        <w:rPr>
          <w:rFonts w:ascii="Arial" w:eastAsia="Arial" w:hAnsi="Arial" w:cs="Arial"/>
          <w:sz w:val="32"/>
          <w:szCs w:val="32"/>
        </w:rPr>
      </w:pPr>
      <w:r>
        <w:rPr>
          <w:rFonts w:ascii="Arial" w:eastAsia="Arial" w:hAnsi="Arial" w:cs="Arial"/>
          <w:sz w:val="32"/>
          <w:szCs w:val="32"/>
        </w:rPr>
        <w:t>Statement of changes in equity for year ending 30 June 2023</w:t>
      </w:r>
    </w:p>
    <w:p w14:paraId="77974C26" w14:textId="77777777" w:rsidR="00496C97" w:rsidRDefault="00BF0F22">
      <w:pPr>
        <w:numPr>
          <w:ilvl w:val="0"/>
          <w:numId w:val="18"/>
        </w:numPr>
        <w:spacing w:after="0" w:line="240" w:lineRule="auto"/>
        <w:ind w:left="1" w:hanging="3"/>
        <w:rPr>
          <w:rFonts w:ascii="Arial" w:eastAsia="Arial" w:hAnsi="Arial" w:cs="Arial"/>
          <w:sz w:val="32"/>
          <w:szCs w:val="32"/>
        </w:rPr>
      </w:pPr>
      <w:r>
        <w:rPr>
          <w:rFonts w:ascii="Arial" w:eastAsia="Arial" w:hAnsi="Arial" w:cs="Arial"/>
          <w:sz w:val="32"/>
          <w:szCs w:val="32"/>
        </w:rPr>
        <w:t>Statement of cash flows for year ending 30 June 2023</w:t>
      </w:r>
    </w:p>
    <w:p w14:paraId="02513788" w14:textId="77777777" w:rsidR="00496C97" w:rsidRDefault="00BF0F22">
      <w:pPr>
        <w:numPr>
          <w:ilvl w:val="0"/>
          <w:numId w:val="18"/>
        </w:numPr>
        <w:spacing w:after="0" w:line="240" w:lineRule="auto"/>
        <w:ind w:left="1" w:hanging="3"/>
        <w:rPr>
          <w:rFonts w:ascii="Arial" w:eastAsia="Arial" w:hAnsi="Arial" w:cs="Arial"/>
          <w:sz w:val="32"/>
          <w:szCs w:val="32"/>
        </w:rPr>
      </w:pPr>
      <w:r>
        <w:rPr>
          <w:rFonts w:ascii="Arial" w:eastAsia="Arial" w:hAnsi="Arial" w:cs="Arial"/>
          <w:sz w:val="32"/>
          <w:szCs w:val="32"/>
        </w:rPr>
        <w:t>Notes to and forming part of the accounts for the year ending 30 June 2023</w:t>
      </w:r>
    </w:p>
    <w:p w14:paraId="00CC1B46" w14:textId="77777777" w:rsidR="00496C97" w:rsidRDefault="00BF0F22">
      <w:pPr>
        <w:numPr>
          <w:ilvl w:val="0"/>
          <w:numId w:val="18"/>
        </w:numPr>
        <w:spacing w:after="0" w:line="240" w:lineRule="auto"/>
        <w:ind w:left="1" w:hanging="3"/>
        <w:rPr>
          <w:rFonts w:ascii="Arial" w:eastAsia="Arial" w:hAnsi="Arial" w:cs="Arial"/>
          <w:sz w:val="32"/>
          <w:szCs w:val="32"/>
        </w:rPr>
      </w:pPr>
      <w:r>
        <w:rPr>
          <w:rFonts w:ascii="Arial" w:eastAsia="Arial" w:hAnsi="Arial" w:cs="Arial"/>
          <w:sz w:val="32"/>
          <w:szCs w:val="32"/>
        </w:rPr>
        <w:t>Independent Auditor’s Report</w:t>
      </w:r>
    </w:p>
    <w:p w14:paraId="313F0F1F" w14:textId="77777777" w:rsidR="00496C97" w:rsidRDefault="00496C97">
      <w:pPr>
        <w:spacing w:after="0" w:line="240" w:lineRule="auto"/>
        <w:ind w:left="1" w:hanging="3"/>
        <w:rPr>
          <w:rFonts w:ascii="Arial" w:eastAsia="Arial" w:hAnsi="Arial" w:cs="Arial"/>
          <w:sz w:val="32"/>
          <w:szCs w:val="32"/>
        </w:rPr>
      </w:pPr>
    </w:p>
    <w:p w14:paraId="5B33D5B2" w14:textId="77777777" w:rsidR="00496C97" w:rsidRDefault="00496C97">
      <w:pPr>
        <w:spacing w:after="0"/>
        <w:ind w:left="1" w:hanging="3"/>
        <w:rPr>
          <w:rFonts w:ascii="Arial" w:eastAsia="Arial" w:hAnsi="Arial" w:cs="Arial"/>
          <w:sz w:val="32"/>
          <w:szCs w:val="32"/>
        </w:rPr>
      </w:pPr>
    </w:p>
    <w:p w14:paraId="6E99F89F" w14:textId="77777777" w:rsidR="00496C97" w:rsidRDefault="00BF0F22">
      <w:pPr>
        <w:spacing w:after="0"/>
        <w:ind w:left="1" w:hanging="3"/>
        <w:rPr>
          <w:rFonts w:ascii="Arial" w:eastAsia="Arial" w:hAnsi="Arial" w:cs="Arial"/>
          <w:sz w:val="32"/>
          <w:szCs w:val="32"/>
        </w:rPr>
      </w:pPr>
      <w:r>
        <w:rPr>
          <w:rFonts w:ascii="Arial" w:eastAsia="Arial" w:hAnsi="Arial" w:cs="Arial"/>
          <w:sz w:val="32"/>
          <w:szCs w:val="32"/>
        </w:rPr>
        <w:t xml:space="preserve">If you would like support to review these documents, you can contact Andrew (Participation and Project Support Officer) on 0401 375 253 or </w:t>
      </w:r>
      <w:hyperlink r:id="rId13">
        <w:r>
          <w:rPr>
            <w:rFonts w:ascii="Arial" w:eastAsia="Arial" w:hAnsi="Arial" w:cs="Arial"/>
            <w:sz w:val="32"/>
            <w:szCs w:val="32"/>
            <w:u w:val="single"/>
          </w:rPr>
          <w:t>andrew@ddalliance.org.au</w:t>
        </w:r>
      </w:hyperlink>
      <w:r>
        <w:rPr>
          <w:rFonts w:ascii="Arial" w:eastAsia="Arial" w:hAnsi="Arial" w:cs="Arial"/>
          <w:sz w:val="32"/>
          <w:szCs w:val="32"/>
        </w:rPr>
        <w:t xml:space="preserve"> </w:t>
      </w:r>
    </w:p>
    <w:p w14:paraId="23E3E3F3" w14:textId="77777777" w:rsidR="00496C97" w:rsidRDefault="00496C97">
      <w:pPr>
        <w:spacing w:after="0"/>
        <w:ind w:left="1" w:hanging="3"/>
        <w:rPr>
          <w:rFonts w:ascii="Arial" w:eastAsia="Arial" w:hAnsi="Arial" w:cs="Arial"/>
          <w:sz w:val="32"/>
          <w:szCs w:val="32"/>
        </w:rPr>
      </w:pPr>
    </w:p>
    <w:p w14:paraId="78ACA23D" w14:textId="77777777" w:rsidR="00496C97" w:rsidRDefault="00BF0F22">
      <w:pPr>
        <w:spacing w:after="0"/>
        <w:ind w:left="1" w:hanging="3"/>
        <w:rPr>
          <w:rFonts w:ascii="Poppins" w:eastAsia="Poppins" w:hAnsi="Poppins" w:cs="Poppins"/>
          <w:sz w:val="32"/>
          <w:szCs w:val="32"/>
        </w:rPr>
      </w:pPr>
      <w:r>
        <w:rPr>
          <w:rFonts w:ascii="Arial" w:eastAsia="Arial" w:hAnsi="Arial" w:cs="Arial"/>
          <w:sz w:val="32"/>
          <w:szCs w:val="32"/>
        </w:rPr>
        <w:t>End of document</w:t>
      </w:r>
    </w:p>
    <w:sectPr w:rsidR="00496C97">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1352" w14:textId="77777777" w:rsidR="00BF0F22" w:rsidRDefault="00BF0F22">
      <w:pPr>
        <w:spacing w:after="0" w:line="240" w:lineRule="auto"/>
        <w:ind w:left="0" w:hanging="2"/>
      </w:pPr>
      <w:r>
        <w:separator/>
      </w:r>
    </w:p>
  </w:endnote>
  <w:endnote w:type="continuationSeparator" w:id="0">
    <w:p w14:paraId="1198761A" w14:textId="77777777" w:rsidR="00BF0F22" w:rsidRDefault="00BF0F2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1C75" w14:textId="77777777" w:rsidR="00496C97" w:rsidRDefault="00BF0F22">
    <w:pPr>
      <w:tabs>
        <w:tab w:val="center" w:pos="4513"/>
        <w:tab w:val="right" w:pos="9026"/>
      </w:tabs>
      <w:spacing w:after="0" w:line="240" w:lineRule="auto"/>
      <w:ind w:left="0" w:hanging="2"/>
      <w:rPr>
        <w:sz w:val="18"/>
        <w:szCs w:val="18"/>
      </w:rPr>
    </w:pPr>
    <w:r>
      <w:rPr>
        <w:sz w:val="18"/>
        <w:szCs w:val="18"/>
      </w:rPr>
      <w:t>Diversity and Disability Alliance: Annual Report 2022-2023</w:t>
    </w:r>
    <w:r>
      <w:rPr>
        <w:sz w:val="18"/>
        <w:szCs w:val="18"/>
      </w:rPr>
      <w:tab/>
      <w:t xml:space="preserve">          Text Only Version</w:t>
    </w:r>
    <w:r>
      <w:rPr>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01979FBB" w14:textId="77777777" w:rsidR="00496C97" w:rsidRDefault="00496C97">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EA82" w14:textId="77777777" w:rsidR="00BF0F22" w:rsidRDefault="00BF0F22">
      <w:pPr>
        <w:spacing w:after="0" w:line="240" w:lineRule="auto"/>
        <w:ind w:left="0" w:hanging="2"/>
      </w:pPr>
      <w:r>
        <w:separator/>
      </w:r>
    </w:p>
  </w:footnote>
  <w:footnote w:type="continuationSeparator" w:id="0">
    <w:p w14:paraId="7E840F9B" w14:textId="77777777" w:rsidR="00BF0F22" w:rsidRDefault="00BF0F2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85B4" w14:textId="77777777" w:rsidR="00496C97" w:rsidRDefault="00BF0F22">
    <w:pPr>
      <w:ind w:left="0" w:hanging="2"/>
    </w:pPr>
    <w:r>
      <w:rPr>
        <w:noProof/>
      </w:rPr>
      <w:drawing>
        <wp:anchor distT="0" distB="0" distL="114300" distR="114300" simplePos="0" relativeHeight="251658240" behindDoc="1" locked="0" layoutInCell="1" hidden="0" allowOverlap="1" wp14:anchorId="35087DDD" wp14:editId="21D15643">
          <wp:simplePos x="0" y="0"/>
          <wp:positionH relativeFrom="column">
            <wp:posOffset>4619625</wp:posOffset>
          </wp:positionH>
          <wp:positionV relativeFrom="paragraph">
            <wp:posOffset>-314324</wp:posOffset>
          </wp:positionV>
          <wp:extent cx="1936800" cy="1108800"/>
          <wp:effectExtent l="0" t="0" r="0" b="0"/>
          <wp:wrapNone/>
          <wp:docPr id="38" name="image1.png" descr="DDA Logo"/>
          <wp:cNvGraphicFramePr/>
          <a:graphic xmlns:a="http://schemas.openxmlformats.org/drawingml/2006/main">
            <a:graphicData uri="http://schemas.openxmlformats.org/drawingml/2006/picture">
              <pic:pic xmlns:pic="http://schemas.openxmlformats.org/drawingml/2006/picture">
                <pic:nvPicPr>
                  <pic:cNvPr id="0" name="image1.png" descr="DDA Logo"/>
                  <pic:cNvPicPr preferRelativeResize="0"/>
                </pic:nvPicPr>
                <pic:blipFill>
                  <a:blip r:embed="rId1"/>
                  <a:srcRect t="12068" b="-12068"/>
                  <a:stretch>
                    <a:fillRect/>
                  </a:stretch>
                </pic:blipFill>
                <pic:spPr>
                  <a:xfrm>
                    <a:off x="0" y="0"/>
                    <a:ext cx="1936800" cy="1108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7619"/>
    <w:multiLevelType w:val="multilevel"/>
    <w:tmpl w:val="CA84C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827D0"/>
    <w:multiLevelType w:val="multilevel"/>
    <w:tmpl w:val="108C3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8558C6"/>
    <w:multiLevelType w:val="multilevel"/>
    <w:tmpl w:val="FB8CB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F67E47"/>
    <w:multiLevelType w:val="multilevel"/>
    <w:tmpl w:val="626C6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A24D7A"/>
    <w:multiLevelType w:val="multilevel"/>
    <w:tmpl w:val="0B0AE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E043E7"/>
    <w:multiLevelType w:val="multilevel"/>
    <w:tmpl w:val="4E9E9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2E6D5B"/>
    <w:multiLevelType w:val="multilevel"/>
    <w:tmpl w:val="002CD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401D01"/>
    <w:multiLevelType w:val="multilevel"/>
    <w:tmpl w:val="EDC2F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0F6CA2"/>
    <w:multiLevelType w:val="multilevel"/>
    <w:tmpl w:val="C2BC3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810BC8"/>
    <w:multiLevelType w:val="multilevel"/>
    <w:tmpl w:val="46E67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CD59CD"/>
    <w:multiLevelType w:val="multilevel"/>
    <w:tmpl w:val="956E0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AA052F"/>
    <w:multiLevelType w:val="multilevel"/>
    <w:tmpl w:val="135E7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AD3782"/>
    <w:multiLevelType w:val="multilevel"/>
    <w:tmpl w:val="60C4A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572CDE"/>
    <w:multiLevelType w:val="multilevel"/>
    <w:tmpl w:val="D602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43781C"/>
    <w:multiLevelType w:val="multilevel"/>
    <w:tmpl w:val="4C76D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70266F"/>
    <w:multiLevelType w:val="multilevel"/>
    <w:tmpl w:val="42D69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162B65"/>
    <w:multiLevelType w:val="multilevel"/>
    <w:tmpl w:val="F3DA83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E6C4354"/>
    <w:multiLevelType w:val="multilevel"/>
    <w:tmpl w:val="415CF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8379115">
    <w:abstractNumId w:val="2"/>
  </w:num>
  <w:num w:numId="2" w16cid:durableId="259266551">
    <w:abstractNumId w:val="8"/>
  </w:num>
  <w:num w:numId="3" w16cid:durableId="1852138033">
    <w:abstractNumId w:val="0"/>
  </w:num>
  <w:num w:numId="4" w16cid:durableId="1904410810">
    <w:abstractNumId w:val="9"/>
  </w:num>
  <w:num w:numId="5" w16cid:durableId="1360937908">
    <w:abstractNumId w:val="11"/>
  </w:num>
  <w:num w:numId="6" w16cid:durableId="631835972">
    <w:abstractNumId w:val="15"/>
  </w:num>
  <w:num w:numId="7" w16cid:durableId="378551414">
    <w:abstractNumId w:val="5"/>
  </w:num>
  <w:num w:numId="8" w16cid:durableId="2047631472">
    <w:abstractNumId w:val="6"/>
  </w:num>
  <w:num w:numId="9" w16cid:durableId="1964117572">
    <w:abstractNumId w:val="16"/>
  </w:num>
  <w:num w:numId="10" w16cid:durableId="1359502686">
    <w:abstractNumId w:val="13"/>
  </w:num>
  <w:num w:numId="11" w16cid:durableId="217401166">
    <w:abstractNumId w:val="7"/>
  </w:num>
  <w:num w:numId="12" w16cid:durableId="776607217">
    <w:abstractNumId w:val="14"/>
  </w:num>
  <w:num w:numId="13" w16cid:durableId="1639607901">
    <w:abstractNumId w:val="17"/>
  </w:num>
  <w:num w:numId="14" w16cid:durableId="11419062">
    <w:abstractNumId w:val="4"/>
  </w:num>
  <w:num w:numId="15" w16cid:durableId="1065303925">
    <w:abstractNumId w:val="1"/>
  </w:num>
  <w:num w:numId="16" w16cid:durableId="379205008">
    <w:abstractNumId w:val="10"/>
  </w:num>
  <w:num w:numId="17" w16cid:durableId="1802262680">
    <w:abstractNumId w:val="3"/>
  </w:num>
  <w:num w:numId="18" w16cid:durableId="12589467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97"/>
    <w:rsid w:val="00496C97"/>
    <w:rsid w:val="00BF0F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74DB"/>
  <w15:docId w15:val="{957ECAEB-F467-4DFB-9D05-03EE0FD5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kNBFwOd4MkrYb7hJnlgOhti_QvK_pqM/edit" TargetMode="External"/><Relationship Id="rId13" Type="http://schemas.openxmlformats.org/officeDocument/2006/relationships/hyperlink" Target="mailto:andrew@ddalliance.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sca.com.au/awards/finalists?eventId=1270&amp;year=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sca.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sam.org.au/contact-us/" TargetMode="External"/><Relationship Id="rId4" Type="http://schemas.openxmlformats.org/officeDocument/2006/relationships/settings" Target="settings.xml"/><Relationship Id="rId9" Type="http://schemas.openxmlformats.org/officeDocument/2006/relationships/hyperlink" Target="https://booksonlineaustralia.com.au/shop/an-unspoken-sto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hwsiPQyjd2jxRMKZhjVg+c4uA==">CgMxLjAyCGguZ2pkZ3hzMgloLjMwajB6bGwyCWguM3pueXNoNzIJaC4yZXQ5MnAwMghoLnR5amN3dDgAaiEKFHN1Z2dlc3Qud2VrNmp1cWY2M3c3EglEREEgUGVlcnNqIQoUc3VnZ2VzdC4zdnVyZnI5Y2QyMWISCUREQSBQZWVyc2ohChRzdWdnZXN0LnN0Zm5ldThjbWZ3ahIJRERBIFBlZXJzciExVG8tLTBzWmdDVnp0cVVRU3d6aDVwdlpVZ01uMDdWWFo=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5762</Words>
  <Characters>32850</Characters>
  <Application>Microsoft Office Word</Application>
  <DocSecurity>0</DocSecurity>
  <Lines>273</Lines>
  <Paragraphs>77</Paragraphs>
  <ScaleCrop>false</ScaleCrop>
  <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 Boncato</dc:creator>
  <cp:lastModifiedBy>Bill</cp:lastModifiedBy>
  <cp:revision>2</cp:revision>
  <dcterms:created xsi:type="dcterms:W3CDTF">2023-11-20T06:57:00Z</dcterms:created>
  <dcterms:modified xsi:type="dcterms:W3CDTF">2023-11-20T06:57:00Z</dcterms:modified>
</cp:coreProperties>
</file>